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CA" w:rsidRPr="009A7DFC" w:rsidRDefault="00F31CCA" w:rsidP="00CD18CE">
      <w:pPr>
        <w:spacing w:line="1400" w:lineRule="exact"/>
        <w:jc w:val="center"/>
        <w:rPr>
          <w:rFonts w:ascii="方正魏碑简体" w:eastAsia="方正魏碑简体"/>
          <w:color w:val="FF0000"/>
          <w:spacing w:val="120"/>
          <w:w w:val="80"/>
          <w:sz w:val="60"/>
          <w:szCs w:val="60"/>
        </w:rPr>
      </w:pPr>
      <w:r w:rsidRPr="009A7DFC">
        <w:rPr>
          <w:rFonts w:ascii="方正魏碑简体" w:eastAsia="方正魏碑简体" w:hint="eastAsia"/>
          <w:color w:val="FF0000"/>
          <w:spacing w:val="120"/>
          <w:w w:val="80"/>
          <w:sz w:val="60"/>
          <w:szCs w:val="60"/>
        </w:rPr>
        <w:t>市容市貌集中整治百日行动</w:t>
      </w:r>
    </w:p>
    <w:p w:rsidR="00F31CCA" w:rsidRPr="009A7DFC" w:rsidRDefault="00F31CCA" w:rsidP="0012752A">
      <w:pPr>
        <w:spacing w:line="1400" w:lineRule="exact"/>
        <w:jc w:val="center"/>
        <w:rPr>
          <w:rFonts w:ascii="方正魏碑简体" w:eastAsia="方正魏碑简体"/>
          <w:color w:val="FF0000"/>
          <w:spacing w:val="200"/>
          <w:w w:val="80"/>
          <w:sz w:val="90"/>
          <w:szCs w:val="90"/>
        </w:rPr>
      </w:pPr>
      <w:r w:rsidRPr="009A7DFC">
        <w:rPr>
          <w:rFonts w:ascii="方正魏碑简体" w:eastAsia="方正魏碑简体" w:hint="eastAsia"/>
          <w:color w:val="FF0000"/>
          <w:spacing w:val="200"/>
          <w:w w:val="80"/>
          <w:sz w:val="90"/>
          <w:szCs w:val="90"/>
        </w:rPr>
        <w:t>简</w:t>
      </w:r>
      <w:r w:rsidRPr="009A7DFC">
        <w:rPr>
          <w:rFonts w:ascii="方正魏碑简体" w:eastAsia="方正魏碑简体"/>
          <w:color w:val="FF0000"/>
          <w:spacing w:val="200"/>
          <w:w w:val="80"/>
          <w:sz w:val="90"/>
          <w:szCs w:val="90"/>
        </w:rPr>
        <w:t xml:space="preserve"> </w:t>
      </w:r>
      <w:r w:rsidRPr="009A7DFC">
        <w:rPr>
          <w:rFonts w:ascii="方正魏碑简体" w:eastAsia="方正魏碑简体" w:hint="eastAsia"/>
          <w:color w:val="FF0000"/>
          <w:spacing w:val="200"/>
          <w:w w:val="80"/>
          <w:sz w:val="90"/>
          <w:szCs w:val="90"/>
        </w:rPr>
        <w:t>报</w:t>
      </w:r>
    </w:p>
    <w:p w:rsidR="00F31CCA" w:rsidRDefault="00F31CCA">
      <w:pPr>
        <w:spacing w:line="240" w:lineRule="exact"/>
        <w:jc w:val="center"/>
        <w:rPr>
          <w:rFonts w:ascii="楷体_GB2312" w:eastAsia="楷体_GB2312"/>
          <w:color w:val="FF0000"/>
          <w:spacing w:val="-10"/>
          <w:w w:val="90"/>
          <w:szCs w:val="21"/>
        </w:rPr>
      </w:pPr>
    </w:p>
    <w:p w:rsidR="00F31CCA" w:rsidRDefault="00F31CCA" w:rsidP="00950DF0">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4</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F31CCA" w:rsidRPr="00011388">
        <w:trPr>
          <w:trHeight w:val="626"/>
          <w:jc w:val="center"/>
        </w:trPr>
        <w:tc>
          <w:tcPr>
            <w:tcW w:w="6219" w:type="dxa"/>
            <w:tcBorders>
              <w:top w:val="single" w:sz="4" w:space="0" w:color="FF0000"/>
              <w:bottom w:val="single" w:sz="4" w:space="0" w:color="FF0000"/>
            </w:tcBorders>
            <w:vAlign w:val="bottom"/>
          </w:tcPr>
          <w:p w:rsidR="00F31CCA" w:rsidRPr="00011388" w:rsidRDefault="00F31CCA">
            <w:pPr>
              <w:rPr>
                <w:rFonts w:ascii="楷体_GB2312" w:eastAsia="楷体_GB2312"/>
                <w:spacing w:val="-10"/>
                <w:w w:val="90"/>
                <w:sz w:val="28"/>
                <w:szCs w:val="28"/>
              </w:rPr>
            </w:pPr>
            <w:r w:rsidRPr="00011388">
              <w:rPr>
                <w:rFonts w:ascii="楷体_GB2312" w:eastAsia="楷体_GB2312" w:hint="eastAsia"/>
                <w:spacing w:val="-3"/>
                <w:sz w:val="28"/>
                <w:szCs w:val="28"/>
              </w:rPr>
              <w:t>主办：</w:t>
            </w:r>
            <w:r>
              <w:rPr>
                <w:rFonts w:ascii="楷体_GB2312" w:eastAsia="楷体_GB2312" w:hint="eastAsia"/>
                <w:spacing w:val="-3"/>
                <w:sz w:val="28"/>
                <w:szCs w:val="28"/>
              </w:rPr>
              <w:t>忻州市城市管理局</w:t>
            </w:r>
          </w:p>
        </w:tc>
        <w:tc>
          <w:tcPr>
            <w:tcW w:w="2708" w:type="dxa"/>
            <w:tcBorders>
              <w:top w:val="single" w:sz="4" w:space="0" w:color="FF0000"/>
              <w:bottom w:val="single" w:sz="4" w:space="0" w:color="FF0000"/>
            </w:tcBorders>
            <w:vAlign w:val="bottom"/>
          </w:tcPr>
          <w:p w:rsidR="00F31CCA" w:rsidRPr="00011388" w:rsidRDefault="00F31CCA">
            <w:pPr>
              <w:ind w:right="232"/>
              <w:jc w:val="right"/>
              <w:rPr>
                <w:rFonts w:ascii="楷体_GB2312" w:eastAsia="楷体_GB2312"/>
                <w:spacing w:val="-10"/>
                <w:w w:val="90"/>
                <w:sz w:val="28"/>
                <w:szCs w:val="28"/>
              </w:rPr>
            </w:pPr>
            <w:r w:rsidRPr="00011388">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15"/>
                <w:attr w:name="Month" w:val="5"/>
                <w:attr w:name="Year" w:val="2019"/>
              </w:smartTagPr>
              <w:r w:rsidRPr="00011388">
                <w:rPr>
                  <w:rFonts w:ascii="楷体_GB2312" w:eastAsia="楷体_GB2312"/>
                  <w:spacing w:val="-10"/>
                  <w:w w:val="90"/>
                  <w:sz w:val="28"/>
                  <w:szCs w:val="28"/>
                </w:rPr>
                <w:t>2019</w:t>
              </w:r>
              <w:r w:rsidRPr="00011388">
                <w:rPr>
                  <w:rFonts w:ascii="楷体_GB2312" w:eastAsia="楷体_GB2312" w:hint="eastAsia"/>
                  <w:spacing w:val="-10"/>
                  <w:w w:val="90"/>
                  <w:sz w:val="28"/>
                  <w:szCs w:val="28"/>
                </w:rPr>
                <w:t>年</w:t>
              </w:r>
              <w:r>
                <w:rPr>
                  <w:rFonts w:ascii="楷体_GB2312" w:eastAsia="楷体_GB2312"/>
                  <w:spacing w:val="-10"/>
                  <w:w w:val="90"/>
                  <w:sz w:val="28"/>
                  <w:szCs w:val="28"/>
                </w:rPr>
                <w:t>5</w:t>
              </w:r>
              <w:r w:rsidRPr="00011388">
                <w:rPr>
                  <w:rFonts w:ascii="楷体_GB2312" w:eastAsia="楷体_GB2312" w:hint="eastAsia"/>
                  <w:spacing w:val="-10"/>
                  <w:w w:val="90"/>
                  <w:sz w:val="28"/>
                  <w:szCs w:val="28"/>
                </w:rPr>
                <w:t>月</w:t>
              </w:r>
              <w:r>
                <w:rPr>
                  <w:rFonts w:ascii="楷体_GB2312" w:eastAsia="楷体_GB2312"/>
                  <w:spacing w:val="-10"/>
                  <w:w w:val="90"/>
                  <w:sz w:val="28"/>
                  <w:szCs w:val="28"/>
                </w:rPr>
                <w:t>15</w:t>
              </w:r>
              <w:r>
                <w:rPr>
                  <w:rFonts w:ascii="楷体_GB2312" w:eastAsia="楷体_GB2312" w:hint="eastAsia"/>
                  <w:spacing w:val="-10"/>
                  <w:w w:val="90"/>
                  <w:sz w:val="28"/>
                  <w:szCs w:val="28"/>
                </w:rPr>
                <w:t>日</w:t>
              </w:r>
            </w:smartTag>
          </w:p>
        </w:tc>
      </w:tr>
    </w:tbl>
    <w:p w:rsidR="00F31CCA" w:rsidRDefault="00F31CCA" w:rsidP="00F31CCA">
      <w:pPr>
        <w:ind w:firstLineChars="350" w:firstLine="31680"/>
        <w:rPr>
          <w:rFonts w:ascii="宋体"/>
          <w:szCs w:val="21"/>
        </w:rPr>
      </w:pPr>
    </w:p>
    <w:p w:rsidR="00F31CCA" w:rsidRPr="000A7590" w:rsidRDefault="00F31CCA" w:rsidP="00850156">
      <w:pPr>
        <w:rPr>
          <w:rFonts w:ascii="宋体"/>
          <w:szCs w:val="21"/>
        </w:rPr>
        <w:sectPr w:rsidR="00F31CCA" w:rsidRPr="000A7590" w:rsidSect="00CB299D">
          <w:pgSz w:w="11906" w:h="16838"/>
          <w:pgMar w:top="1440" w:right="1304" w:bottom="1440" w:left="1304" w:header="851" w:footer="992" w:gutter="0"/>
          <w:cols w:space="425"/>
          <w:docGrid w:type="lines" w:linePitch="312"/>
        </w:sectPr>
      </w:pPr>
    </w:p>
    <w:p w:rsidR="00F31CCA" w:rsidRPr="00D4507B" w:rsidRDefault="00F31CCA" w:rsidP="009F7D47">
      <w:pPr>
        <w:ind w:firstLineChars="200" w:firstLine="31680"/>
        <w:rPr>
          <w:rFonts w:ascii="宋体"/>
          <w:b/>
          <w:sz w:val="32"/>
          <w:szCs w:val="32"/>
        </w:rPr>
      </w:pPr>
      <w:r w:rsidRPr="00D4507B">
        <w:rPr>
          <w:rFonts w:ascii="宋体" w:hAnsi="宋体" w:hint="eastAsia"/>
          <w:b/>
          <w:sz w:val="32"/>
          <w:szCs w:val="32"/>
        </w:rPr>
        <w:t>市园林局工作进展情况：</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1</w:t>
      </w:r>
      <w:r w:rsidRPr="00D4507B">
        <w:rPr>
          <w:rFonts w:ascii="宋体" w:hAnsi="宋体" w:hint="eastAsia"/>
          <w:sz w:val="32"/>
          <w:szCs w:val="32"/>
        </w:rPr>
        <w:t>）对监管范围内绿地的卫生、杂草进行全面清理，绿地断档全面排查，共发现缺株断档</w:t>
      </w:r>
      <w:r w:rsidRPr="00D4507B">
        <w:rPr>
          <w:rFonts w:ascii="宋体" w:hAnsi="宋体"/>
          <w:sz w:val="32"/>
          <w:szCs w:val="32"/>
        </w:rPr>
        <w:t>47</w:t>
      </w:r>
      <w:r w:rsidRPr="00D4507B">
        <w:rPr>
          <w:rFonts w:ascii="宋体" w:hAnsi="宋体" w:hint="eastAsia"/>
          <w:sz w:val="32"/>
          <w:szCs w:val="32"/>
        </w:rPr>
        <w:t>处，约</w:t>
      </w:r>
      <w:r w:rsidRPr="00D4507B">
        <w:rPr>
          <w:rFonts w:ascii="宋体" w:hAnsi="宋体"/>
          <w:sz w:val="32"/>
          <w:szCs w:val="32"/>
        </w:rPr>
        <w:t>25478.4</w:t>
      </w:r>
      <w:r w:rsidRPr="00D4507B">
        <w:rPr>
          <w:rFonts w:ascii="宋体" w:hAnsi="宋体" w:hint="eastAsia"/>
          <w:sz w:val="32"/>
          <w:szCs w:val="32"/>
        </w:rPr>
        <w:t>㎡，现已完成补植乔木</w:t>
      </w:r>
      <w:r w:rsidRPr="00D4507B">
        <w:rPr>
          <w:rFonts w:ascii="宋体" w:hAnsi="宋体"/>
          <w:sz w:val="32"/>
          <w:szCs w:val="32"/>
        </w:rPr>
        <w:t>745</w:t>
      </w:r>
      <w:r w:rsidRPr="00D4507B">
        <w:rPr>
          <w:rFonts w:ascii="宋体" w:hAnsi="宋体" w:hint="eastAsia"/>
          <w:sz w:val="32"/>
          <w:szCs w:val="32"/>
        </w:rPr>
        <w:t>株，花灌木</w:t>
      </w:r>
      <w:r w:rsidRPr="00D4507B">
        <w:rPr>
          <w:rFonts w:ascii="宋体" w:hAnsi="宋体"/>
          <w:sz w:val="32"/>
          <w:szCs w:val="32"/>
        </w:rPr>
        <w:t>8008</w:t>
      </w:r>
      <w:r w:rsidRPr="00D4507B">
        <w:rPr>
          <w:rFonts w:ascii="宋体" w:hAnsi="宋体" w:hint="eastAsia"/>
          <w:sz w:val="32"/>
          <w:szCs w:val="32"/>
        </w:rPr>
        <w:t>株，整形灌木</w:t>
      </w:r>
      <w:r w:rsidRPr="00D4507B">
        <w:rPr>
          <w:rFonts w:ascii="宋体" w:hAnsi="宋体"/>
          <w:sz w:val="32"/>
          <w:szCs w:val="32"/>
        </w:rPr>
        <w:t>6343</w:t>
      </w:r>
      <w:r w:rsidRPr="00D4507B">
        <w:rPr>
          <w:rFonts w:ascii="宋体" w:hAnsi="宋体" w:hint="eastAsia"/>
          <w:sz w:val="32"/>
          <w:szCs w:val="32"/>
        </w:rPr>
        <w:t>㎡，地被</w:t>
      </w:r>
      <w:r w:rsidRPr="00D4507B">
        <w:rPr>
          <w:rFonts w:ascii="宋体" w:hAnsi="宋体"/>
          <w:sz w:val="32"/>
          <w:szCs w:val="32"/>
        </w:rPr>
        <w:t>51642</w:t>
      </w:r>
      <w:r w:rsidRPr="00D4507B">
        <w:rPr>
          <w:rFonts w:ascii="宋体" w:hAnsi="宋体" w:hint="eastAsia"/>
          <w:sz w:val="32"/>
          <w:szCs w:val="32"/>
        </w:rPr>
        <w:t>㎡，春季补植工作已进入尾声。</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2</w:t>
      </w:r>
      <w:r w:rsidRPr="00D4507B">
        <w:rPr>
          <w:rFonts w:ascii="宋体" w:hAnsi="宋体" w:hint="eastAsia"/>
          <w:sz w:val="32"/>
          <w:szCs w:val="32"/>
        </w:rPr>
        <w:t>）针对乔木枯死枝、风折枝进行整形修剪，乔木、花灌木已修剪</w:t>
      </w:r>
      <w:r w:rsidRPr="00D4507B">
        <w:rPr>
          <w:rFonts w:ascii="宋体" w:hAnsi="宋体"/>
          <w:sz w:val="32"/>
          <w:szCs w:val="32"/>
        </w:rPr>
        <w:t>54065</w:t>
      </w:r>
      <w:r w:rsidRPr="00D4507B">
        <w:rPr>
          <w:rFonts w:ascii="宋体" w:hAnsi="宋体" w:hint="eastAsia"/>
          <w:sz w:val="32"/>
          <w:szCs w:val="32"/>
        </w:rPr>
        <w:t>株，整形灌木已修剪</w:t>
      </w:r>
      <w:r w:rsidRPr="00D4507B">
        <w:rPr>
          <w:rFonts w:ascii="宋体" w:hAnsi="宋体"/>
          <w:sz w:val="32"/>
          <w:szCs w:val="32"/>
        </w:rPr>
        <w:t>59185</w:t>
      </w:r>
      <w:r w:rsidRPr="00D4507B">
        <w:rPr>
          <w:rFonts w:ascii="宋体" w:hAnsi="宋体" w:hint="eastAsia"/>
          <w:sz w:val="32"/>
          <w:szCs w:val="32"/>
        </w:rPr>
        <w:t>㎡。</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3</w:t>
      </w:r>
      <w:r w:rsidRPr="00D4507B">
        <w:rPr>
          <w:rFonts w:ascii="宋体" w:hAnsi="宋体" w:hint="eastAsia"/>
          <w:sz w:val="32"/>
          <w:szCs w:val="32"/>
        </w:rPr>
        <w:t>）针对去冬今春干旱少雨情况，加强各类绿地春浇施肥绿化维护，病虫害防治，采用防虫胶带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D4507B">
          <w:rPr>
            <w:rFonts w:ascii="宋体" w:hAnsi="宋体"/>
            <w:sz w:val="32"/>
            <w:szCs w:val="32"/>
          </w:rPr>
          <w:t>30500</w:t>
        </w:r>
        <w:r w:rsidRPr="00D4507B">
          <w:rPr>
            <w:rFonts w:ascii="宋体" w:hAnsi="宋体" w:hint="eastAsia"/>
            <w:sz w:val="32"/>
            <w:szCs w:val="32"/>
          </w:rPr>
          <w:t>米</w:t>
        </w:r>
      </w:smartTag>
      <w:r w:rsidRPr="00D4507B">
        <w:rPr>
          <w:rFonts w:ascii="宋体" w:hAnsi="宋体" w:hint="eastAsia"/>
          <w:sz w:val="32"/>
          <w:szCs w:val="32"/>
        </w:rPr>
        <w:t>，防治蚜虫病虫害，促进苗木正常返青。</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4</w:t>
      </w:r>
      <w:r w:rsidRPr="00D4507B">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D4507B">
          <w:rPr>
            <w:rFonts w:ascii="宋体" w:hAnsi="宋体"/>
            <w:sz w:val="32"/>
            <w:szCs w:val="32"/>
          </w:rPr>
          <w:t>901</w:t>
        </w:r>
        <w:r w:rsidRPr="00D4507B">
          <w:rPr>
            <w:rFonts w:ascii="宋体" w:hAnsi="宋体" w:hint="eastAsia"/>
            <w:sz w:val="32"/>
            <w:szCs w:val="32"/>
          </w:rPr>
          <w:t>米</w:t>
        </w:r>
      </w:smartTag>
      <w:r w:rsidRPr="00D4507B">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D4507B">
          <w:rPr>
            <w:rFonts w:ascii="宋体" w:hAnsi="宋体"/>
            <w:sz w:val="32"/>
            <w:szCs w:val="32"/>
          </w:rPr>
          <w:t>99</w:t>
        </w:r>
        <w:r w:rsidRPr="00D4507B">
          <w:rPr>
            <w:rFonts w:ascii="宋体" w:hAnsi="宋体" w:hint="eastAsia"/>
            <w:sz w:val="32"/>
            <w:szCs w:val="32"/>
          </w:rPr>
          <w:t>米</w:t>
        </w:r>
      </w:smartTag>
      <w:r w:rsidRPr="00D4507B">
        <w:rPr>
          <w:rFonts w:ascii="宋体" w:hAnsi="宋体" w:hint="eastAsia"/>
          <w:sz w:val="32"/>
          <w:szCs w:val="32"/>
        </w:rPr>
        <w:t>，维修绿地内园林设施垃圾桶</w:t>
      </w:r>
      <w:r w:rsidRPr="00D4507B">
        <w:rPr>
          <w:rFonts w:ascii="宋体" w:hAnsi="宋体"/>
          <w:sz w:val="32"/>
          <w:szCs w:val="32"/>
        </w:rPr>
        <w:t>14</w:t>
      </w:r>
      <w:r w:rsidRPr="00D4507B">
        <w:rPr>
          <w:rFonts w:ascii="宋体" w:hAnsi="宋体" w:hint="eastAsia"/>
          <w:sz w:val="32"/>
          <w:szCs w:val="32"/>
        </w:rPr>
        <w:t>个，乒乓球台</w:t>
      </w:r>
      <w:r w:rsidRPr="00D4507B">
        <w:rPr>
          <w:rFonts w:ascii="宋体" w:hAnsi="宋体"/>
          <w:sz w:val="32"/>
          <w:szCs w:val="32"/>
        </w:rPr>
        <w:t>1</w:t>
      </w:r>
      <w:r w:rsidRPr="00D4507B">
        <w:rPr>
          <w:rFonts w:ascii="宋体" w:hAnsi="宋体" w:hint="eastAsia"/>
          <w:sz w:val="32"/>
          <w:szCs w:val="32"/>
        </w:rPr>
        <w:t>台，更换喷泉水泵</w:t>
      </w:r>
      <w:r w:rsidRPr="00D4507B">
        <w:rPr>
          <w:rFonts w:ascii="宋体" w:hAnsi="宋体"/>
          <w:sz w:val="32"/>
          <w:szCs w:val="32"/>
        </w:rPr>
        <w:t>3</w:t>
      </w:r>
      <w:r w:rsidRPr="00D4507B">
        <w:rPr>
          <w:rFonts w:ascii="宋体" w:hAnsi="宋体" w:hint="eastAsia"/>
          <w:sz w:val="32"/>
          <w:szCs w:val="32"/>
        </w:rPr>
        <w:t>个，新增路障石球</w:t>
      </w:r>
      <w:r w:rsidRPr="00D4507B">
        <w:rPr>
          <w:rFonts w:ascii="宋体" w:hAnsi="宋体"/>
          <w:sz w:val="32"/>
          <w:szCs w:val="32"/>
        </w:rPr>
        <w:t>4</w:t>
      </w:r>
      <w:r w:rsidRPr="00D4507B">
        <w:rPr>
          <w:rFonts w:ascii="宋体" w:hAnsi="宋体" w:hint="eastAsia"/>
          <w:sz w:val="32"/>
          <w:szCs w:val="32"/>
        </w:rPr>
        <w:t>个。</w:t>
      </w:r>
    </w:p>
    <w:p w:rsidR="00F31CCA" w:rsidRPr="00D4507B" w:rsidRDefault="00F31CCA" w:rsidP="009F7D47">
      <w:pPr>
        <w:ind w:firstLineChars="200" w:firstLine="31680"/>
        <w:rPr>
          <w:rFonts w:ascii="宋体"/>
          <w:b/>
          <w:sz w:val="32"/>
          <w:szCs w:val="32"/>
        </w:rPr>
      </w:pPr>
      <w:r w:rsidRPr="00D4507B">
        <w:rPr>
          <w:rFonts w:ascii="宋体" w:hAnsi="宋体" w:hint="eastAsia"/>
          <w:b/>
          <w:sz w:val="32"/>
          <w:szCs w:val="32"/>
        </w:rPr>
        <w:t>市环境卫生管理处工作进展情况：</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1</w:t>
      </w:r>
      <w:r w:rsidRPr="00D4507B">
        <w:rPr>
          <w:rFonts w:ascii="宋体" w:hAnsi="宋体" w:hint="eastAsia"/>
          <w:sz w:val="32"/>
          <w:szCs w:val="32"/>
        </w:rPr>
        <w:t>）道路清扫、清洗、除尘抑尘情况：出动道路机械化清扫车辆</w:t>
      </w:r>
      <w:r w:rsidRPr="00D4507B">
        <w:rPr>
          <w:rFonts w:ascii="宋体" w:hAnsi="宋体"/>
          <w:sz w:val="32"/>
          <w:szCs w:val="32"/>
        </w:rPr>
        <w:t>156</w:t>
      </w:r>
      <w:r w:rsidRPr="00D4507B">
        <w:rPr>
          <w:rFonts w:ascii="宋体" w:hAnsi="宋体" w:hint="eastAsia"/>
          <w:sz w:val="32"/>
          <w:szCs w:val="32"/>
        </w:rPr>
        <w:t>台次，清扫面积</w:t>
      </w:r>
      <w:r w:rsidRPr="00D4507B">
        <w:rPr>
          <w:rFonts w:ascii="宋体" w:hAnsi="宋体"/>
          <w:sz w:val="32"/>
          <w:szCs w:val="32"/>
        </w:rPr>
        <w:t>12066600</w:t>
      </w:r>
      <w:r w:rsidRPr="00D4507B">
        <w:rPr>
          <w:rFonts w:ascii="宋体" w:hAnsi="宋体" w:hint="eastAsia"/>
          <w:sz w:val="32"/>
          <w:szCs w:val="32"/>
        </w:rPr>
        <w:t>㎡；出动洒水车、道路洗扫车共</w:t>
      </w:r>
      <w:r w:rsidRPr="00D4507B">
        <w:rPr>
          <w:rFonts w:ascii="宋体" w:hAnsi="宋体"/>
          <w:sz w:val="32"/>
          <w:szCs w:val="32"/>
        </w:rPr>
        <w:t>360</w:t>
      </w:r>
      <w:r w:rsidRPr="00D4507B">
        <w:rPr>
          <w:rFonts w:ascii="宋体" w:hAnsi="宋体" w:hint="eastAsia"/>
          <w:sz w:val="32"/>
          <w:szCs w:val="32"/>
        </w:rPr>
        <w:t>台次，对城区道路进行道路清洗、降温除尘作业；吸污车吸取污水</w:t>
      </w:r>
      <w:r w:rsidRPr="00D4507B">
        <w:rPr>
          <w:rFonts w:ascii="宋体" w:hAnsi="宋体"/>
          <w:sz w:val="32"/>
          <w:szCs w:val="32"/>
        </w:rPr>
        <w:t>17</w:t>
      </w:r>
      <w:r w:rsidRPr="00D4507B">
        <w:rPr>
          <w:rFonts w:ascii="宋体" w:hAnsi="宋体" w:hint="eastAsia"/>
          <w:sz w:val="32"/>
          <w:szCs w:val="32"/>
        </w:rPr>
        <w:t>车、</w:t>
      </w:r>
      <w:r w:rsidRPr="00D4507B">
        <w:rPr>
          <w:rFonts w:ascii="宋体" w:hAnsi="宋体"/>
          <w:sz w:val="32"/>
          <w:szCs w:val="32"/>
        </w:rPr>
        <w:t>52.7</w:t>
      </w:r>
      <w:r w:rsidRPr="00D4507B">
        <w:rPr>
          <w:rFonts w:ascii="宋体" w:hAnsi="宋体" w:hint="eastAsia"/>
          <w:sz w:val="32"/>
          <w:szCs w:val="32"/>
        </w:rPr>
        <w:t>吨。</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2</w:t>
      </w:r>
      <w:r w:rsidRPr="00D4507B">
        <w:rPr>
          <w:rFonts w:ascii="宋体" w:hAnsi="宋体" w:hint="eastAsia"/>
          <w:sz w:val="32"/>
          <w:szCs w:val="32"/>
        </w:rPr>
        <w:t>）生活垃圾、建筑垃圾、餐厨垃圾收纳情况：</w:t>
      </w:r>
      <w:r w:rsidRPr="00D4507B">
        <w:rPr>
          <w:rFonts w:ascii="宋体" w:hAnsi="宋体"/>
          <w:sz w:val="32"/>
          <w:szCs w:val="32"/>
        </w:rPr>
        <w:t>a.</w:t>
      </w:r>
      <w:r w:rsidRPr="00D4507B">
        <w:rPr>
          <w:rFonts w:ascii="宋体" w:hAnsi="宋体" w:hint="eastAsia"/>
          <w:sz w:val="32"/>
          <w:szCs w:val="32"/>
        </w:rPr>
        <w:t>转运生活垃圾</w:t>
      </w:r>
      <w:r w:rsidRPr="00D4507B">
        <w:rPr>
          <w:rFonts w:ascii="宋体" w:hAnsi="宋体"/>
          <w:sz w:val="32"/>
          <w:szCs w:val="32"/>
        </w:rPr>
        <w:t>1363</w:t>
      </w:r>
      <w:r w:rsidRPr="00D4507B">
        <w:rPr>
          <w:rFonts w:ascii="宋体" w:hAnsi="宋体" w:hint="eastAsia"/>
          <w:sz w:val="32"/>
          <w:szCs w:val="32"/>
        </w:rPr>
        <w:t>车、</w:t>
      </w:r>
      <w:r w:rsidRPr="00D4507B">
        <w:rPr>
          <w:rFonts w:ascii="宋体" w:hAnsi="宋体"/>
          <w:sz w:val="32"/>
          <w:szCs w:val="32"/>
        </w:rPr>
        <w:t>2629.4</w:t>
      </w:r>
      <w:r w:rsidRPr="00D4507B">
        <w:rPr>
          <w:rFonts w:ascii="宋体" w:hAnsi="宋体" w:hint="eastAsia"/>
          <w:sz w:val="32"/>
          <w:szCs w:val="32"/>
        </w:rPr>
        <w:t>吨，接纳洁晋焚烧发电厂垃圾、生活垃圾</w:t>
      </w:r>
      <w:r w:rsidRPr="00D4507B">
        <w:rPr>
          <w:rFonts w:ascii="宋体" w:hAnsi="宋体"/>
          <w:sz w:val="32"/>
          <w:szCs w:val="32"/>
        </w:rPr>
        <w:t>2896.4</w:t>
      </w:r>
      <w:r w:rsidRPr="00D4507B">
        <w:rPr>
          <w:rFonts w:ascii="宋体" w:hAnsi="宋体" w:hint="eastAsia"/>
          <w:sz w:val="32"/>
          <w:szCs w:val="32"/>
        </w:rPr>
        <w:t>吨，接纳电厂焚烧后产生的灰渣</w:t>
      </w:r>
      <w:r w:rsidRPr="00D4507B">
        <w:rPr>
          <w:rFonts w:ascii="宋体" w:hAnsi="宋体"/>
          <w:sz w:val="32"/>
          <w:szCs w:val="32"/>
        </w:rPr>
        <w:t>101</w:t>
      </w:r>
      <w:r w:rsidRPr="00D4507B">
        <w:rPr>
          <w:rFonts w:ascii="宋体" w:hAnsi="宋体" w:hint="eastAsia"/>
          <w:sz w:val="32"/>
          <w:szCs w:val="32"/>
        </w:rPr>
        <w:t>车、</w:t>
      </w:r>
      <w:r w:rsidRPr="00D4507B">
        <w:rPr>
          <w:rFonts w:ascii="宋体" w:hAnsi="宋体"/>
          <w:sz w:val="32"/>
          <w:szCs w:val="32"/>
        </w:rPr>
        <w:t>1392.4</w:t>
      </w:r>
      <w:r w:rsidRPr="00D4507B">
        <w:rPr>
          <w:rFonts w:ascii="宋体" w:hAnsi="宋体" w:hint="eastAsia"/>
          <w:sz w:val="32"/>
          <w:szCs w:val="32"/>
        </w:rPr>
        <w:t>吨。</w:t>
      </w:r>
      <w:r w:rsidRPr="00D4507B">
        <w:rPr>
          <w:rFonts w:ascii="宋体" w:hAnsi="宋体"/>
          <w:sz w:val="32"/>
          <w:szCs w:val="32"/>
        </w:rPr>
        <w:t>b.</w:t>
      </w:r>
      <w:r w:rsidRPr="00D4507B">
        <w:rPr>
          <w:rFonts w:ascii="宋体" w:hAnsi="宋体" w:hint="eastAsia"/>
          <w:sz w:val="32"/>
          <w:szCs w:val="32"/>
        </w:rPr>
        <w:t>收纳建筑垃圾</w:t>
      </w:r>
      <w:r w:rsidRPr="00D4507B">
        <w:rPr>
          <w:rFonts w:ascii="宋体" w:hAnsi="宋体"/>
          <w:sz w:val="32"/>
          <w:szCs w:val="32"/>
        </w:rPr>
        <w:t>462</w:t>
      </w:r>
      <w:r w:rsidRPr="00D4507B">
        <w:rPr>
          <w:rFonts w:ascii="宋体" w:hAnsi="宋体" w:hint="eastAsia"/>
          <w:sz w:val="32"/>
          <w:szCs w:val="32"/>
        </w:rPr>
        <w:t>车、</w:t>
      </w:r>
      <w:r w:rsidRPr="00D4507B">
        <w:rPr>
          <w:rFonts w:ascii="宋体" w:hAnsi="宋体"/>
          <w:sz w:val="32"/>
          <w:szCs w:val="32"/>
        </w:rPr>
        <w:t>7436</w:t>
      </w:r>
      <w:r w:rsidRPr="00D4507B">
        <w:rPr>
          <w:rFonts w:ascii="宋体" w:hAnsi="宋体" w:hint="eastAsia"/>
          <w:sz w:val="32"/>
          <w:szCs w:val="32"/>
        </w:rPr>
        <w:t>方。</w:t>
      </w:r>
      <w:r w:rsidRPr="00D4507B">
        <w:rPr>
          <w:rFonts w:ascii="宋体" w:hAnsi="宋体"/>
          <w:sz w:val="32"/>
          <w:szCs w:val="32"/>
        </w:rPr>
        <w:t>c.</w:t>
      </w:r>
      <w:r w:rsidRPr="00D4507B">
        <w:rPr>
          <w:rFonts w:ascii="宋体" w:hAnsi="宋体" w:hint="eastAsia"/>
          <w:sz w:val="32"/>
          <w:szCs w:val="32"/>
        </w:rPr>
        <w:t>收集餐厨垃圾</w:t>
      </w:r>
      <w:r w:rsidRPr="00D4507B">
        <w:rPr>
          <w:rFonts w:ascii="宋体" w:hAnsi="宋体"/>
          <w:sz w:val="32"/>
          <w:szCs w:val="32"/>
        </w:rPr>
        <w:t>77</w:t>
      </w:r>
      <w:r w:rsidRPr="00D4507B">
        <w:rPr>
          <w:rFonts w:ascii="宋体" w:hAnsi="宋体" w:hint="eastAsia"/>
          <w:sz w:val="32"/>
          <w:szCs w:val="32"/>
        </w:rPr>
        <w:t>车、</w:t>
      </w:r>
      <w:r w:rsidRPr="00D4507B">
        <w:rPr>
          <w:rFonts w:ascii="宋体" w:hAnsi="宋体"/>
          <w:sz w:val="32"/>
          <w:szCs w:val="32"/>
        </w:rPr>
        <w:t>286.4</w:t>
      </w:r>
      <w:r w:rsidRPr="00D4507B">
        <w:rPr>
          <w:rFonts w:ascii="宋体" w:hAnsi="宋体" w:hint="eastAsia"/>
          <w:sz w:val="32"/>
          <w:szCs w:val="32"/>
        </w:rPr>
        <w:t>吨，签订餐厨垃圾收运协议</w:t>
      </w:r>
      <w:r w:rsidRPr="00D4507B">
        <w:rPr>
          <w:rFonts w:ascii="宋体" w:hAnsi="宋体"/>
          <w:sz w:val="32"/>
          <w:szCs w:val="32"/>
        </w:rPr>
        <w:t>14</w:t>
      </w:r>
      <w:r w:rsidRPr="00D4507B">
        <w:rPr>
          <w:rFonts w:ascii="宋体" w:hAnsi="宋体" w:hint="eastAsia"/>
          <w:sz w:val="32"/>
          <w:szCs w:val="32"/>
        </w:rPr>
        <w:t>份，放置餐厨垃圾收集桶</w:t>
      </w:r>
      <w:r w:rsidRPr="00D4507B">
        <w:rPr>
          <w:rFonts w:ascii="宋体" w:hAnsi="宋体"/>
          <w:sz w:val="32"/>
          <w:szCs w:val="32"/>
        </w:rPr>
        <w:t>15</w:t>
      </w:r>
      <w:r w:rsidRPr="00D4507B">
        <w:rPr>
          <w:rFonts w:ascii="宋体" w:hAnsi="宋体" w:hint="eastAsia"/>
          <w:sz w:val="32"/>
          <w:szCs w:val="32"/>
        </w:rPr>
        <w:t>只。</w:t>
      </w:r>
    </w:p>
    <w:p w:rsidR="00F31CCA" w:rsidRPr="00D4507B" w:rsidRDefault="00F31CCA" w:rsidP="009F7D47">
      <w:pPr>
        <w:ind w:firstLineChars="200" w:firstLine="31680"/>
        <w:rPr>
          <w:rFonts w:ascii="宋体" w:hAnsi="宋体"/>
          <w:sz w:val="32"/>
          <w:szCs w:val="32"/>
        </w:rPr>
      </w:pPr>
      <w:r w:rsidRPr="00D4507B">
        <w:rPr>
          <w:rFonts w:ascii="宋体" w:hAnsi="宋体" w:hint="eastAsia"/>
          <w:sz w:val="32"/>
          <w:szCs w:val="32"/>
        </w:rPr>
        <w:t>（</w:t>
      </w:r>
      <w:r w:rsidRPr="00D4507B">
        <w:rPr>
          <w:rFonts w:ascii="宋体" w:hAnsi="宋体"/>
          <w:sz w:val="32"/>
          <w:szCs w:val="32"/>
        </w:rPr>
        <w:t>3</w:t>
      </w:r>
      <w:r w:rsidRPr="00D4507B">
        <w:rPr>
          <w:rFonts w:ascii="宋体" w:hAnsi="宋体" w:hint="eastAsia"/>
          <w:sz w:val="32"/>
          <w:szCs w:val="32"/>
        </w:rPr>
        <w:t>）垃圾监管：督促恒大、泛华、雁门小区二期、御龙庭、锦绣学府工地进行清理清洗整改。</w:t>
      </w:r>
      <w:r w:rsidRPr="00D4507B">
        <w:rPr>
          <w:rFonts w:ascii="宋体" w:hAnsi="宋体"/>
          <w:sz w:val="32"/>
          <w:szCs w:val="32"/>
        </w:rPr>
        <w:t xml:space="preserve"> </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4</w:t>
      </w:r>
      <w:r w:rsidRPr="00D4507B">
        <w:rPr>
          <w:rFonts w:ascii="宋体" w:hAnsi="宋体" w:hint="eastAsia"/>
          <w:sz w:val="32"/>
          <w:szCs w:val="32"/>
        </w:rPr>
        <w:t>）小广告监管：共清理城区街道各类数字小广告</w:t>
      </w:r>
      <w:r w:rsidRPr="00D4507B">
        <w:rPr>
          <w:rFonts w:ascii="宋体" w:hAnsi="宋体"/>
          <w:sz w:val="32"/>
          <w:szCs w:val="32"/>
        </w:rPr>
        <w:t>169</w:t>
      </w:r>
      <w:r w:rsidRPr="00D4507B">
        <w:rPr>
          <w:rFonts w:ascii="宋体" w:hAnsi="宋体" w:hint="eastAsia"/>
          <w:sz w:val="32"/>
          <w:szCs w:val="32"/>
        </w:rPr>
        <w:t>条。</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5</w:t>
      </w:r>
      <w:r w:rsidRPr="00D4507B">
        <w:rPr>
          <w:rFonts w:ascii="宋体" w:hAnsi="宋体" w:hint="eastAsia"/>
          <w:sz w:val="32"/>
          <w:szCs w:val="32"/>
        </w:rPr>
        <w:t>）公厕改造进展情况：公厕抽粪</w:t>
      </w:r>
      <w:r w:rsidRPr="00D4507B">
        <w:rPr>
          <w:rFonts w:ascii="宋体" w:hAnsi="宋体"/>
          <w:sz w:val="32"/>
          <w:szCs w:val="32"/>
        </w:rPr>
        <w:t>5</w:t>
      </w:r>
      <w:r w:rsidRPr="00D4507B">
        <w:rPr>
          <w:rFonts w:ascii="宋体" w:hAnsi="宋体" w:hint="eastAsia"/>
          <w:sz w:val="32"/>
          <w:szCs w:val="32"/>
        </w:rPr>
        <w:t>处，共</w:t>
      </w:r>
      <w:r w:rsidRPr="00D4507B">
        <w:rPr>
          <w:rFonts w:ascii="宋体" w:hAnsi="宋体"/>
          <w:sz w:val="32"/>
          <w:szCs w:val="32"/>
        </w:rPr>
        <w:t>15</w:t>
      </w:r>
      <w:r w:rsidRPr="00D4507B">
        <w:rPr>
          <w:rFonts w:ascii="宋体" w:hAnsi="宋体" w:hint="eastAsia"/>
          <w:sz w:val="32"/>
          <w:szCs w:val="32"/>
        </w:rPr>
        <w:t>车、</w:t>
      </w:r>
      <w:r w:rsidRPr="00D4507B">
        <w:rPr>
          <w:rFonts w:ascii="宋体" w:hAnsi="宋体"/>
          <w:sz w:val="32"/>
          <w:szCs w:val="32"/>
        </w:rPr>
        <w:t>46.2</w:t>
      </w:r>
      <w:r w:rsidRPr="00D4507B">
        <w:rPr>
          <w:rFonts w:ascii="宋体" w:hAnsi="宋体" w:hint="eastAsia"/>
          <w:sz w:val="32"/>
          <w:szCs w:val="32"/>
        </w:rPr>
        <w:t>吨；体育场公厕内墙贴壁纸；抽下水</w:t>
      </w:r>
      <w:r w:rsidRPr="00D4507B">
        <w:rPr>
          <w:rFonts w:ascii="宋体" w:hAnsi="宋体"/>
          <w:sz w:val="32"/>
          <w:szCs w:val="32"/>
        </w:rPr>
        <w:t>2</w:t>
      </w:r>
      <w:r w:rsidRPr="00D4507B">
        <w:rPr>
          <w:rFonts w:ascii="宋体" w:hAnsi="宋体" w:hint="eastAsia"/>
          <w:sz w:val="32"/>
          <w:szCs w:val="32"/>
        </w:rPr>
        <w:t>次，共</w:t>
      </w:r>
      <w:r w:rsidRPr="00D4507B">
        <w:rPr>
          <w:rFonts w:ascii="宋体" w:hAnsi="宋体"/>
          <w:sz w:val="32"/>
          <w:szCs w:val="32"/>
        </w:rPr>
        <w:t>2</w:t>
      </w:r>
      <w:r w:rsidRPr="00D4507B">
        <w:rPr>
          <w:rFonts w:ascii="宋体" w:hAnsi="宋体" w:hint="eastAsia"/>
          <w:sz w:val="32"/>
          <w:szCs w:val="32"/>
        </w:rPr>
        <w:t>车、</w:t>
      </w:r>
      <w:r w:rsidRPr="00D4507B">
        <w:rPr>
          <w:rFonts w:ascii="宋体" w:hAnsi="宋体"/>
          <w:sz w:val="32"/>
          <w:szCs w:val="32"/>
        </w:rPr>
        <w:t>7.2</w:t>
      </w:r>
      <w:r w:rsidRPr="00D4507B">
        <w:rPr>
          <w:rFonts w:ascii="宋体" w:hAnsi="宋体" w:hint="eastAsia"/>
          <w:sz w:val="32"/>
          <w:szCs w:val="32"/>
        </w:rPr>
        <w:t>吨；维修石油公厕感应器，水管。</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6</w:t>
      </w:r>
      <w:r w:rsidRPr="00D4507B">
        <w:rPr>
          <w:rFonts w:ascii="宋体" w:hAnsi="宋体" w:hint="eastAsia"/>
          <w:sz w:val="32"/>
          <w:szCs w:val="32"/>
        </w:rPr>
        <w:t>）环卫设施维修情况：维修大垃圾箱</w:t>
      </w:r>
      <w:r w:rsidRPr="00D4507B">
        <w:rPr>
          <w:rFonts w:ascii="宋体" w:hAnsi="宋体"/>
          <w:sz w:val="32"/>
          <w:szCs w:val="32"/>
        </w:rPr>
        <w:t>2</w:t>
      </w:r>
      <w:r w:rsidRPr="00D4507B">
        <w:rPr>
          <w:rFonts w:ascii="宋体" w:hAnsi="宋体" w:hint="eastAsia"/>
          <w:sz w:val="32"/>
          <w:szCs w:val="32"/>
        </w:rPr>
        <w:t>只，小勾臂箱</w:t>
      </w:r>
      <w:r w:rsidRPr="00D4507B">
        <w:rPr>
          <w:rFonts w:ascii="宋体" w:hAnsi="宋体"/>
          <w:sz w:val="32"/>
          <w:szCs w:val="32"/>
        </w:rPr>
        <w:t>4</w:t>
      </w:r>
      <w:r w:rsidRPr="00D4507B">
        <w:rPr>
          <w:rFonts w:ascii="宋体" w:hAnsi="宋体" w:hint="eastAsia"/>
          <w:sz w:val="32"/>
          <w:szCs w:val="32"/>
        </w:rPr>
        <w:t>只；夏季保养车</w:t>
      </w:r>
      <w:r w:rsidRPr="00D4507B">
        <w:rPr>
          <w:rFonts w:ascii="宋体" w:hAnsi="宋体"/>
          <w:sz w:val="32"/>
          <w:szCs w:val="32"/>
        </w:rPr>
        <w:t>10</w:t>
      </w:r>
      <w:r w:rsidRPr="00D4507B">
        <w:rPr>
          <w:rFonts w:ascii="宋体" w:hAnsi="宋体" w:hint="eastAsia"/>
          <w:sz w:val="32"/>
          <w:szCs w:val="32"/>
        </w:rPr>
        <w:t>辆；补胎</w:t>
      </w:r>
      <w:r w:rsidRPr="00D4507B">
        <w:rPr>
          <w:rFonts w:ascii="宋体" w:hAnsi="宋体"/>
          <w:sz w:val="32"/>
          <w:szCs w:val="32"/>
        </w:rPr>
        <w:t>4</w:t>
      </w:r>
      <w:r w:rsidRPr="00D4507B">
        <w:rPr>
          <w:rFonts w:ascii="宋体" w:hAnsi="宋体" w:hint="eastAsia"/>
          <w:sz w:val="32"/>
          <w:szCs w:val="32"/>
        </w:rPr>
        <w:t>条，换新轮胎</w:t>
      </w:r>
      <w:r w:rsidRPr="00D4507B">
        <w:rPr>
          <w:rFonts w:ascii="宋体" w:hAnsi="宋体"/>
          <w:sz w:val="32"/>
          <w:szCs w:val="32"/>
        </w:rPr>
        <w:t>5</w:t>
      </w:r>
      <w:r w:rsidRPr="00D4507B">
        <w:rPr>
          <w:rFonts w:ascii="宋体" w:hAnsi="宋体" w:hint="eastAsia"/>
          <w:sz w:val="32"/>
          <w:szCs w:val="32"/>
        </w:rPr>
        <w:t>条；小修车辆</w:t>
      </w:r>
      <w:r w:rsidRPr="00D4507B">
        <w:rPr>
          <w:rFonts w:ascii="宋体" w:hAnsi="宋体"/>
          <w:sz w:val="32"/>
          <w:szCs w:val="32"/>
        </w:rPr>
        <w:t>5</w:t>
      </w:r>
      <w:r w:rsidRPr="00D4507B">
        <w:rPr>
          <w:rFonts w:ascii="宋体" w:hAnsi="宋体" w:hint="eastAsia"/>
          <w:sz w:val="32"/>
          <w:szCs w:val="32"/>
        </w:rPr>
        <w:t>辆；保养压缩站</w:t>
      </w:r>
      <w:r w:rsidRPr="00D4507B">
        <w:rPr>
          <w:rFonts w:ascii="宋体" w:hAnsi="宋体"/>
          <w:sz w:val="32"/>
          <w:szCs w:val="32"/>
        </w:rPr>
        <w:t>2</w:t>
      </w:r>
      <w:r w:rsidRPr="00D4507B">
        <w:rPr>
          <w:rFonts w:ascii="宋体" w:hAnsi="宋体" w:hint="eastAsia"/>
          <w:sz w:val="32"/>
          <w:szCs w:val="32"/>
        </w:rPr>
        <w:t>次；配合修路，新建路拆除果皮箱</w:t>
      </w:r>
      <w:r w:rsidRPr="00D4507B">
        <w:rPr>
          <w:rFonts w:ascii="宋体" w:hAnsi="宋体"/>
          <w:sz w:val="32"/>
          <w:szCs w:val="32"/>
        </w:rPr>
        <w:t>18</w:t>
      </w:r>
      <w:r w:rsidRPr="00D4507B">
        <w:rPr>
          <w:rFonts w:ascii="宋体" w:hAnsi="宋体" w:hint="eastAsia"/>
          <w:sz w:val="32"/>
          <w:szCs w:val="32"/>
        </w:rPr>
        <w:t>只。</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7</w:t>
      </w:r>
      <w:r w:rsidRPr="00D4507B">
        <w:rPr>
          <w:rFonts w:ascii="宋体" w:hAnsi="宋体" w:hint="eastAsia"/>
          <w:sz w:val="32"/>
          <w:szCs w:val="32"/>
        </w:rPr>
        <w:t>）清理民心路、旭来街、凤栖街、建设北路等地卫生死角</w:t>
      </w:r>
      <w:r w:rsidRPr="00D4507B">
        <w:rPr>
          <w:rFonts w:ascii="宋体" w:hAnsi="宋体"/>
          <w:sz w:val="32"/>
          <w:szCs w:val="32"/>
        </w:rPr>
        <w:t>22</w:t>
      </w:r>
      <w:r w:rsidRPr="00D4507B">
        <w:rPr>
          <w:rFonts w:ascii="宋体" w:hAnsi="宋体" w:hint="eastAsia"/>
          <w:sz w:val="32"/>
          <w:szCs w:val="32"/>
        </w:rPr>
        <w:t>处。</w:t>
      </w:r>
    </w:p>
    <w:p w:rsidR="00F31CCA" w:rsidRPr="00D4507B" w:rsidRDefault="00F31CCA" w:rsidP="009F7D47">
      <w:pPr>
        <w:ind w:firstLineChars="200" w:firstLine="31680"/>
        <w:rPr>
          <w:rFonts w:ascii="宋体" w:hAnsi="宋体"/>
          <w:sz w:val="32"/>
          <w:szCs w:val="32"/>
        </w:rPr>
      </w:pPr>
      <w:r w:rsidRPr="00D4507B">
        <w:rPr>
          <w:rFonts w:ascii="宋体" w:hAnsi="宋体" w:hint="eastAsia"/>
          <w:sz w:val="32"/>
          <w:szCs w:val="32"/>
        </w:rPr>
        <w:t>（</w:t>
      </w:r>
      <w:r w:rsidRPr="00D4507B">
        <w:rPr>
          <w:rFonts w:ascii="宋体" w:hAnsi="宋体"/>
          <w:sz w:val="32"/>
          <w:szCs w:val="32"/>
        </w:rPr>
        <w:t>8</w:t>
      </w:r>
      <w:r w:rsidRPr="00D4507B">
        <w:rPr>
          <w:rFonts w:ascii="宋体" w:hAnsi="宋体" w:hint="eastAsia"/>
          <w:sz w:val="32"/>
          <w:szCs w:val="32"/>
        </w:rPr>
        <w:t>）安全生产隐患排查：对全处安全生产隐患进行了排查，并对发现的问题进行了整治，督促各部门安全员增强防范意识。</w:t>
      </w:r>
      <w:r w:rsidRPr="00D4507B">
        <w:rPr>
          <w:rFonts w:ascii="宋体" w:hAnsi="宋体"/>
          <w:sz w:val="32"/>
          <w:szCs w:val="32"/>
        </w:rPr>
        <w:t xml:space="preserve"> </w:t>
      </w:r>
    </w:p>
    <w:p w:rsidR="00F31CCA" w:rsidRPr="00D4507B" w:rsidRDefault="00F31CCA" w:rsidP="009F7D47">
      <w:pPr>
        <w:ind w:firstLineChars="200" w:firstLine="31680"/>
        <w:rPr>
          <w:rFonts w:ascii="宋体"/>
          <w:b/>
          <w:sz w:val="32"/>
          <w:szCs w:val="32"/>
        </w:rPr>
      </w:pPr>
      <w:r w:rsidRPr="00D4507B">
        <w:rPr>
          <w:rFonts w:ascii="宋体" w:hAnsi="宋体" w:hint="eastAsia"/>
          <w:b/>
          <w:sz w:val="32"/>
          <w:szCs w:val="32"/>
        </w:rPr>
        <w:t>城管综合执法队工作进展情况：</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1</w:t>
      </w:r>
      <w:r w:rsidRPr="00D4507B">
        <w:rPr>
          <w:rFonts w:ascii="宋体" w:hAnsi="宋体" w:hint="eastAsia"/>
          <w:sz w:val="32"/>
          <w:szCs w:val="32"/>
        </w:rPr>
        <w:t>）日常巡查管理：查处店外经营</w:t>
      </w:r>
      <w:r w:rsidRPr="00D4507B">
        <w:rPr>
          <w:rFonts w:ascii="宋体" w:hAnsi="宋体"/>
          <w:sz w:val="32"/>
          <w:szCs w:val="32"/>
        </w:rPr>
        <w:t>241</w:t>
      </w:r>
      <w:r w:rsidRPr="00D4507B">
        <w:rPr>
          <w:rFonts w:ascii="宋体" w:hAnsi="宋体" w:hint="eastAsia"/>
          <w:sz w:val="32"/>
          <w:szCs w:val="32"/>
        </w:rPr>
        <w:t>家；取缔流动摊点</w:t>
      </w:r>
      <w:r w:rsidRPr="00D4507B">
        <w:rPr>
          <w:rFonts w:ascii="宋体" w:hAnsi="宋体"/>
          <w:sz w:val="32"/>
          <w:szCs w:val="32"/>
        </w:rPr>
        <w:t>163</w:t>
      </w:r>
      <w:r w:rsidRPr="00D4507B">
        <w:rPr>
          <w:rFonts w:ascii="宋体" w:hAnsi="宋体" w:hint="eastAsia"/>
          <w:sz w:val="32"/>
          <w:szCs w:val="32"/>
        </w:rPr>
        <w:t>处；暂扣物品</w:t>
      </w:r>
      <w:r w:rsidRPr="00D4507B">
        <w:rPr>
          <w:rFonts w:ascii="宋体" w:hAnsi="宋体"/>
          <w:sz w:val="32"/>
          <w:szCs w:val="32"/>
        </w:rPr>
        <w:t>49</w:t>
      </w:r>
      <w:r w:rsidRPr="00D4507B">
        <w:rPr>
          <w:rFonts w:ascii="宋体" w:hAnsi="宋体" w:hint="eastAsia"/>
          <w:sz w:val="32"/>
          <w:szCs w:val="32"/>
        </w:rPr>
        <w:t>件；清理门店橱窗小广告</w:t>
      </w:r>
      <w:r w:rsidRPr="00D4507B">
        <w:rPr>
          <w:rFonts w:ascii="宋体" w:hAnsi="宋体"/>
          <w:sz w:val="32"/>
          <w:szCs w:val="32"/>
        </w:rPr>
        <w:t>340</w:t>
      </w:r>
      <w:r w:rsidRPr="00D4507B">
        <w:rPr>
          <w:rFonts w:ascii="宋体" w:hAnsi="宋体" w:hint="eastAsia"/>
          <w:sz w:val="32"/>
          <w:szCs w:val="32"/>
        </w:rPr>
        <w:t>处；粉刷数字垃圾</w:t>
      </w:r>
      <w:r w:rsidRPr="00D4507B">
        <w:rPr>
          <w:rFonts w:ascii="宋体" w:hAnsi="宋体"/>
          <w:sz w:val="32"/>
          <w:szCs w:val="32"/>
        </w:rPr>
        <w:t>11</w:t>
      </w:r>
      <w:r w:rsidRPr="00D4507B">
        <w:rPr>
          <w:rFonts w:ascii="宋体" w:hAnsi="宋体" w:hint="eastAsia"/>
          <w:sz w:val="32"/>
          <w:szCs w:val="32"/>
        </w:rPr>
        <w:t>处；签订“门前五包”责任书</w:t>
      </w:r>
      <w:r w:rsidRPr="00D4507B">
        <w:rPr>
          <w:rFonts w:ascii="宋体" w:hAnsi="宋体"/>
          <w:sz w:val="32"/>
          <w:szCs w:val="32"/>
        </w:rPr>
        <w:t>12</w:t>
      </w:r>
      <w:r w:rsidRPr="00D4507B">
        <w:rPr>
          <w:rFonts w:ascii="宋体" w:hAnsi="宋体" w:hint="eastAsia"/>
          <w:sz w:val="32"/>
          <w:szCs w:val="32"/>
        </w:rPr>
        <w:t>份；清理陈旧条幅</w:t>
      </w:r>
      <w:r w:rsidRPr="00D4507B">
        <w:rPr>
          <w:rFonts w:ascii="宋体" w:hAnsi="宋体"/>
          <w:sz w:val="32"/>
          <w:szCs w:val="32"/>
        </w:rPr>
        <w:t>14</w:t>
      </w:r>
      <w:r w:rsidRPr="00D4507B">
        <w:rPr>
          <w:rFonts w:ascii="宋体" w:hAnsi="宋体" w:hint="eastAsia"/>
          <w:sz w:val="32"/>
          <w:szCs w:val="32"/>
        </w:rPr>
        <w:t>条；清理违章设置广告灯箱</w:t>
      </w:r>
      <w:r w:rsidRPr="00D4507B">
        <w:rPr>
          <w:rFonts w:ascii="宋体" w:hAnsi="宋体"/>
          <w:sz w:val="32"/>
          <w:szCs w:val="32"/>
        </w:rPr>
        <w:t>33</w:t>
      </w:r>
      <w:r w:rsidRPr="00D4507B">
        <w:rPr>
          <w:rFonts w:ascii="宋体" w:hAnsi="宋体" w:hint="eastAsia"/>
          <w:sz w:val="32"/>
          <w:szCs w:val="32"/>
        </w:rPr>
        <w:t>个；追呼非法小广告电话号码</w:t>
      </w:r>
      <w:r w:rsidRPr="00D4507B">
        <w:rPr>
          <w:rFonts w:ascii="宋体" w:hAnsi="宋体"/>
          <w:sz w:val="32"/>
          <w:szCs w:val="32"/>
        </w:rPr>
        <w:t>52</w:t>
      </w:r>
      <w:r w:rsidRPr="00D4507B">
        <w:rPr>
          <w:rFonts w:ascii="宋体" w:hAnsi="宋体" w:hint="eastAsia"/>
          <w:sz w:val="32"/>
          <w:szCs w:val="32"/>
        </w:rPr>
        <w:t>个，处理</w:t>
      </w:r>
      <w:r w:rsidRPr="00D4507B">
        <w:rPr>
          <w:rFonts w:ascii="宋体" w:hAnsi="宋体"/>
          <w:sz w:val="32"/>
          <w:szCs w:val="32"/>
        </w:rPr>
        <w:t>30</w:t>
      </w:r>
      <w:r w:rsidRPr="00D4507B">
        <w:rPr>
          <w:rFonts w:ascii="宋体" w:hAnsi="宋体" w:hint="eastAsia"/>
          <w:sz w:val="32"/>
          <w:szCs w:val="32"/>
        </w:rPr>
        <w:t>个；下达</w:t>
      </w:r>
      <w:r w:rsidRPr="00D4507B">
        <w:rPr>
          <w:rFonts w:ascii="宋体" w:hAnsi="宋体"/>
          <w:sz w:val="32"/>
          <w:szCs w:val="32"/>
        </w:rPr>
        <w:t>LED</w:t>
      </w:r>
      <w:r w:rsidRPr="00D4507B">
        <w:rPr>
          <w:rFonts w:ascii="宋体" w:hAnsi="宋体" w:hint="eastAsia"/>
          <w:sz w:val="32"/>
          <w:szCs w:val="32"/>
        </w:rPr>
        <w:t>通知书</w:t>
      </w:r>
      <w:r w:rsidRPr="00D4507B">
        <w:rPr>
          <w:rFonts w:ascii="宋体" w:hAnsi="宋体"/>
          <w:sz w:val="32"/>
          <w:szCs w:val="32"/>
        </w:rPr>
        <w:t>40</w:t>
      </w:r>
      <w:r w:rsidRPr="00D4507B">
        <w:rPr>
          <w:rFonts w:ascii="宋体" w:hAnsi="宋体" w:hint="eastAsia"/>
          <w:sz w:val="32"/>
          <w:szCs w:val="32"/>
        </w:rPr>
        <w:t>份；清理广告栏</w:t>
      </w:r>
      <w:r w:rsidRPr="00D4507B">
        <w:rPr>
          <w:rFonts w:ascii="宋体" w:hAnsi="宋体"/>
          <w:sz w:val="32"/>
          <w:szCs w:val="32"/>
        </w:rPr>
        <w:t>10</w:t>
      </w:r>
      <w:r w:rsidRPr="00D4507B">
        <w:rPr>
          <w:rFonts w:ascii="宋体" w:hAnsi="宋体" w:hint="eastAsia"/>
          <w:sz w:val="32"/>
          <w:szCs w:val="32"/>
        </w:rPr>
        <w:t>个。督查市容市貌志愿者在岗情况和七一路道路两侧自行车摆放情况。</w:t>
      </w:r>
    </w:p>
    <w:p w:rsidR="00F31CCA" w:rsidRPr="00D4507B" w:rsidRDefault="00F31CCA" w:rsidP="00D4507B">
      <w:pPr>
        <w:ind w:firstLine="200"/>
        <w:rPr>
          <w:rFonts w:ascii="宋体"/>
          <w:sz w:val="32"/>
          <w:szCs w:val="32"/>
        </w:rPr>
      </w:pPr>
      <w:r w:rsidRPr="00D4507B">
        <w:rPr>
          <w:rFonts w:ascii="宋体" w:hAnsi="宋体" w:hint="eastAsia"/>
          <w:sz w:val="32"/>
          <w:szCs w:val="32"/>
        </w:rPr>
        <w:t>（</w:t>
      </w:r>
      <w:r w:rsidRPr="00D4507B">
        <w:rPr>
          <w:rFonts w:ascii="宋体" w:hAnsi="宋体"/>
          <w:sz w:val="32"/>
          <w:szCs w:val="32"/>
        </w:rPr>
        <w:t>2</w:t>
      </w:r>
      <w:r w:rsidRPr="00D4507B">
        <w:rPr>
          <w:rFonts w:ascii="宋体" w:hAnsi="宋体" w:hint="eastAsia"/>
          <w:sz w:val="32"/>
          <w:szCs w:val="32"/>
        </w:rPr>
        <w:t>）建筑工地管理：继续对建筑工地“六个百分之百”落实情况进行监管：目前各建筑工地已基本达标。重点督促雁门小区二期和杂粮交易中心工程人员不定时对路面和作业车进行冲洗。</w:t>
      </w:r>
    </w:p>
    <w:p w:rsidR="00F31CCA" w:rsidRPr="00D4507B" w:rsidRDefault="00F31CCA" w:rsidP="00D4507B">
      <w:pPr>
        <w:ind w:firstLine="200"/>
        <w:rPr>
          <w:rFonts w:ascii="宋体"/>
          <w:sz w:val="32"/>
          <w:szCs w:val="32"/>
        </w:rPr>
      </w:pPr>
      <w:r w:rsidRPr="00D4507B">
        <w:rPr>
          <w:rFonts w:ascii="宋体" w:hAnsi="宋体" w:hint="eastAsia"/>
          <w:sz w:val="32"/>
          <w:szCs w:val="32"/>
        </w:rPr>
        <w:t>（</w:t>
      </w:r>
      <w:r w:rsidRPr="00D4507B">
        <w:rPr>
          <w:rFonts w:ascii="宋体" w:hAnsi="宋体"/>
          <w:sz w:val="32"/>
          <w:szCs w:val="32"/>
        </w:rPr>
        <w:t>3</w:t>
      </w:r>
      <w:r w:rsidRPr="00D4507B">
        <w:rPr>
          <w:rFonts w:ascii="宋体" w:hAnsi="宋体" w:hint="eastAsia"/>
          <w:sz w:val="32"/>
          <w:szCs w:val="32"/>
        </w:rPr>
        <w:t>）防查违建第三区域管理：经巡查发现东社村三处违法建筑、逯家庄两处违法建筑，</w:t>
      </w:r>
      <w:r>
        <w:rPr>
          <w:rFonts w:ascii="宋体" w:hAnsi="宋体" w:hint="eastAsia"/>
          <w:sz w:val="32"/>
          <w:szCs w:val="32"/>
        </w:rPr>
        <w:t>已</w:t>
      </w:r>
      <w:r w:rsidRPr="00D4507B">
        <w:rPr>
          <w:rFonts w:ascii="宋体" w:hAnsi="宋体" w:hint="eastAsia"/>
          <w:sz w:val="32"/>
          <w:szCs w:val="32"/>
        </w:rPr>
        <w:t>下达</w:t>
      </w:r>
      <w:r>
        <w:rPr>
          <w:rFonts w:ascii="宋体" w:hAnsi="宋体" w:hint="eastAsia"/>
          <w:sz w:val="32"/>
          <w:szCs w:val="32"/>
        </w:rPr>
        <w:t>整改通知，现正督促整改</w:t>
      </w:r>
      <w:r w:rsidRPr="00D4507B">
        <w:rPr>
          <w:rFonts w:ascii="宋体" w:hAnsi="宋体" w:hint="eastAsia"/>
          <w:sz w:val="32"/>
          <w:szCs w:val="32"/>
        </w:rPr>
        <w:t>。</w:t>
      </w:r>
    </w:p>
    <w:p w:rsidR="00F31CCA" w:rsidRPr="00D4507B" w:rsidRDefault="00F31CCA" w:rsidP="009F7D47">
      <w:pPr>
        <w:ind w:firstLineChars="200" w:firstLine="31680"/>
        <w:rPr>
          <w:rFonts w:ascii="宋体"/>
          <w:b/>
          <w:sz w:val="32"/>
          <w:szCs w:val="32"/>
        </w:rPr>
      </w:pPr>
      <w:r w:rsidRPr="00D4507B">
        <w:rPr>
          <w:rFonts w:ascii="宋体" w:hAnsi="宋体" w:hint="eastAsia"/>
          <w:b/>
          <w:sz w:val="32"/>
          <w:szCs w:val="32"/>
        </w:rPr>
        <w:t>市市政管理处工作进展情况：</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经巡查在公园街、顿奇街、七一路共发现问题</w:t>
      </w:r>
      <w:r w:rsidRPr="00D4507B">
        <w:rPr>
          <w:rFonts w:ascii="宋体" w:hAnsi="宋体"/>
          <w:sz w:val="32"/>
          <w:szCs w:val="32"/>
        </w:rPr>
        <w:t>14</w:t>
      </w:r>
      <w:r w:rsidRPr="00D4507B">
        <w:rPr>
          <w:rFonts w:ascii="宋体" w:hAnsi="宋体" w:hint="eastAsia"/>
          <w:sz w:val="32"/>
          <w:szCs w:val="32"/>
        </w:rPr>
        <w:t>件，主要集中在机动车道和非机动车道井盖损坏、路面塌陷、面包砖缺失等。现以上市政设施已全部修缮完毕。具体情况如下：</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1</w:t>
      </w:r>
      <w:r w:rsidRPr="00D4507B">
        <w:rPr>
          <w:rFonts w:ascii="宋体" w:hAnsi="宋体" w:hint="eastAsia"/>
          <w:sz w:val="32"/>
          <w:szCs w:val="32"/>
        </w:rPr>
        <w:t>）排水设施修缮情况：清掏雨水篦</w:t>
      </w:r>
      <w:r w:rsidRPr="00D4507B">
        <w:rPr>
          <w:rFonts w:ascii="宋体" w:hAnsi="宋体"/>
          <w:sz w:val="32"/>
          <w:szCs w:val="32"/>
        </w:rPr>
        <w:t>91</w:t>
      </w:r>
      <w:r w:rsidRPr="00D4507B">
        <w:rPr>
          <w:rFonts w:ascii="宋体" w:hAnsi="宋体" w:hint="eastAsia"/>
          <w:sz w:val="32"/>
          <w:szCs w:val="32"/>
        </w:rPr>
        <w:t>座，维护排水井</w:t>
      </w:r>
      <w:r w:rsidRPr="00D4507B">
        <w:rPr>
          <w:rFonts w:ascii="宋体" w:hAnsi="宋体"/>
          <w:sz w:val="32"/>
          <w:szCs w:val="32"/>
        </w:rPr>
        <w:t>4</w:t>
      </w:r>
      <w:r w:rsidRPr="00D4507B">
        <w:rPr>
          <w:rFonts w:ascii="宋体" w:hAnsi="宋体" w:hint="eastAsia"/>
          <w:sz w:val="32"/>
          <w:szCs w:val="32"/>
        </w:rPr>
        <w:t>座，打垫层</w:t>
      </w:r>
      <w:r w:rsidRPr="00D4507B">
        <w:rPr>
          <w:rFonts w:ascii="宋体" w:hAnsi="宋体"/>
          <w:sz w:val="32"/>
          <w:szCs w:val="32"/>
        </w:rPr>
        <w:t>37</w:t>
      </w:r>
      <w:r w:rsidRPr="00D4507B">
        <w:rPr>
          <w:rFonts w:ascii="宋体" w:hAnsi="宋体" w:hint="eastAsia"/>
          <w:sz w:val="32"/>
          <w:szCs w:val="32"/>
        </w:rPr>
        <w:t>㎡，抹井</w:t>
      </w:r>
      <w:r w:rsidRPr="00D4507B">
        <w:rPr>
          <w:rFonts w:ascii="宋体" w:hAnsi="宋体"/>
          <w:sz w:val="32"/>
          <w:szCs w:val="32"/>
        </w:rPr>
        <w:t>9</w:t>
      </w:r>
      <w:r w:rsidRPr="00D4507B">
        <w:rPr>
          <w:rFonts w:ascii="宋体" w:hAnsi="宋体" w:hint="eastAsia"/>
          <w:sz w:val="32"/>
          <w:szCs w:val="32"/>
        </w:rPr>
        <w:t>座，换污水井</w:t>
      </w:r>
      <w:r w:rsidRPr="00D4507B">
        <w:rPr>
          <w:rFonts w:ascii="宋体" w:hAnsi="宋体"/>
          <w:sz w:val="32"/>
          <w:szCs w:val="32"/>
        </w:rPr>
        <w:t>1</w:t>
      </w:r>
      <w:r w:rsidRPr="00D4507B">
        <w:rPr>
          <w:rFonts w:ascii="宋体" w:hAnsi="宋体" w:hint="eastAsia"/>
          <w:sz w:val="32"/>
          <w:szCs w:val="32"/>
        </w:rPr>
        <w:t>座，扶井</w:t>
      </w:r>
      <w:r w:rsidRPr="00D4507B">
        <w:rPr>
          <w:rFonts w:ascii="宋体" w:hAnsi="宋体"/>
          <w:sz w:val="32"/>
          <w:szCs w:val="32"/>
        </w:rPr>
        <w:t>3</w:t>
      </w:r>
      <w:r w:rsidRPr="00D4507B">
        <w:rPr>
          <w:rFonts w:ascii="宋体" w:hAnsi="宋体" w:hint="eastAsia"/>
          <w:sz w:val="32"/>
          <w:szCs w:val="32"/>
        </w:rPr>
        <w:t>座，涂小广告</w:t>
      </w:r>
      <w:r w:rsidRPr="00D4507B">
        <w:rPr>
          <w:rFonts w:ascii="宋体" w:hAnsi="宋体"/>
          <w:sz w:val="32"/>
          <w:szCs w:val="32"/>
        </w:rPr>
        <w:t>1300</w:t>
      </w:r>
      <w:r w:rsidRPr="00D4507B">
        <w:rPr>
          <w:rFonts w:ascii="宋体" w:hAnsi="宋体" w:hint="eastAsia"/>
          <w:sz w:val="32"/>
          <w:szCs w:val="32"/>
        </w:rPr>
        <w:t>余条。清掏温泉大街、九源新村、学府街污水井。团结北巷整理化湾河排洪渠，整理明渠。</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2</w:t>
      </w:r>
      <w:r w:rsidRPr="00D4507B">
        <w:rPr>
          <w:rFonts w:ascii="宋体" w:hAnsi="宋体" w:hint="eastAsia"/>
          <w:sz w:val="32"/>
          <w:szCs w:val="32"/>
        </w:rPr>
        <w:t>）道路设施修缮情况：撬、铺砖</w:t>
      </w:r>
      <w:r w:rsidRPr="00D4507B">
        <w:rPr>
          <w:rFonts w:ascii="宋体" w:hAnsi="宋体"/>
          <w:sz w:val="32"/>
          <w:szCs w:val="32"/>
        </w:rPr>
        <w:t>182.27</w:t>
      </w:r>
      <w:r w:rsidRPr="00D4507B">
        <w:rPr>
          <w:rFonts w:ascii="宋体" w:hAnsi="宋体" w:hint="eastAsia"/>
          <w:sz w:val="32"/>
          <w:szCs w:val="32"/>
        </w:rPr>
        <w:t>㎡，安路沿石</w:t>
      </w:r>
      <w:r w:rsidRPr="00D4507B">
        <w:rPr>
          <w:rFonts w:ascii="宋体" w:hAnsi="宋体"/>
          <w:sz w:val="32"/>
          <w:szCs w:val="32"/>
        </w:rPr>
        <w:t>15</w:t>
      </w:r>
      <w:r w:rsidRPr="00D4507B">
        <w:rPr>
          <w:rFonts w:ascii="宋体" w:hAnsi="宋体" w:hint="eastAsia"/>
          <w:sz w:val="32"/>
          <w:szCs w:val="32"/>
        </w:rPr>
        <w:t>块，夯实基础</w:t>
      </w:r>
      <w:smartTag w:uri="urn:schemas-microsoft-com:office:smarttags" w:element="chmetcnv">
        <w:smartTagPr>
          <w:attr w:name="TCSC" w:val="0"/>
          <w:attr w:name="NumberType" w:val="1"/>
          <w:attr w:name="Negative" w:val="False"/>
          <w:attr w:name="HasSpace" w:val="False"/>
          <w:attr w:name="SourceValue" w:val="12"/>
          <w:attr w:name="UnitName" w:val="米"/>
        </w:smartTagPr>
        <w:r w:rsidRPr="00D4507B">
          <w:rPr>
            <w:rFonts w:ascii="宋体" w:hAnsi="宋体"/>
            <w:sz w:val="32"/>
            <w:szCs w:val="32"/>
          </w:rPr>
          <w:t>12</w:t>
        </w:r>
        <w:r w:rsidRPr="00D4507B">
          <w:rPr>
            <w:rFonts w:ascii="宋体" w:hAnsi="宋体" w:hint="eastAsia"/>
            <w:sz w:val="32"/>
            <w:szCs w:val="32"/>
          </w:rPr>
          <w:t>米</w:t>
        </w:r>
      </w:smartTag>
      <w:r w:rsidRPr="00D4507B">
        <w:rPr>
          <w:rFonts w:ascii="宋体" w:hAnsi="宋体" w:hint="eastAsia"/>
          <w:sz w:val="32"/>
          <w:szCs w:val="32"/>
        </w:rPr>
        <w:t>，修整卡边石</w:t>
      </w:r>
      <w:smartTag w:uri="urn:schemas-microsoft-com:office:smarttags" w:element="chmetcnv">
        <w:smartTagPr>
          <w:attr w:name="TCSC" w:val="0"/>
          <w:attr w:name="NumberType" w:val="1"/>
          <w:attr w:name="Negative" w:val="False"/>
          <w:attr w:name="HasSpace" w:val="False"/>
          <w:attr w:name="SourceValue" w:val="85"/>
          <w:attr w:name="UnitName" w:val="米"/>
        </w:smartTagPr>
        <w:r w:rsidRPr="00D4507B">
          <w:rPr>
            <w:rFonts w:ascii="宋体" w:hAnsi="宋体"/>
            <w:sz w:val="32"/>
            <w:szCs w:val="32"/>
          </w:rPr>
          <w:t>85</w:t>
        </w:r>
        <w:r w:rsidRPr="00D4507B">
          <w:rPr>
            <w:rFonts w:ascii="宋体" w:hAnsi="宋体" w:hint="eastAsia"/>
            <w:sz w:val="32"/>
            <w:szCs w:val="32"/>
          </w:rPr>
          <w:t>米</w:t>
        </w:r>
      </w:smartTag>
      <w:r w:rsidRPr="00D4507B">
        <w:rPr>
          <w:rFonts w:ascii="宋体" w:hAnsi="宋体" w:hint="eastAsia"/>
          <w:sz w:val="32"/>
          <w:szCs w:val="32"/>
        </w:rPr>
        <w:t>，打靠背灰</w:t>
      </w:r>
      <w:smartTag w:uri="urn:schemas-microsoft-com:office:smarttags" w:element="chmetcnv">
        <w:smartTagPr>
          <w:attr w:name="TCSC" w:val="0"/>
          <w:attr w:name="NumberType" w:val="1"/>
          <w:attr w:name="Negative" w:val="False"/>
          <w:attr w:name="HasSpace" w:val="False"/>
          <w:attr w:name="SourceValue" w:val="66"/>
          <w:attr w:name="UnitName" w:val="米"/>
        </w:smartTagPr>
        <w:r w:rsidRPr="00D4507B">
          <w:rPr>
            <w:rFonts w:ascii="宋体" w:hAnsi="宋体"/>
            <w:sz w:val="32"/>
            <w:szCs w:val="32"/>
          </w:rPr>
          <w:t>66</w:t>
        </w:r>
        <w:r w:rsidRPr="00D4507B">
          <w:rPr>
            <w:rFonts w:ascii="宋体" w:hAnsi="宋体" w:hint="eastAsia"/>
            <w:sz w:val="32"/>
            <w:szCs w:val="32"/>
          </w:rPr>
          <w:t>米</w:t>
        </w:r>
      </w:smartTag>
      <w:r w:rsidRPr="00D4507B">
        <w:rPr>
          <w:rFonts w:ascii="宋体" w:hAnsi="宋体" w:hint="eastAsia"/>
          <w:sz w:val="32"/>
          <w:szCs w:val="32"/>
        </w:rPr>
        <w:t>，抹交警杆</w:t>
      </w:r>
      <w:r w:rsidRPr="00D4507B">
        <w:rPr>
          <w:rFonts w:ascii="宋体" w:hAnsi="宋体"/>
          <w:sz w:val="32"/>
          <w:szCs w:val="32"/>
        </w:rPr>
        <w:t>1</w:t>
      </w:r>
      <w:r w:rsidRPr="00D4507B">
        <w:rPr>
          <w:rFonts w:ascii="宋体" w:hAnsi="宋体" w:hint="eastAsia"/>
          <w:sz w:val="32"/>
          <w:szCs w:val="32"/>
        </w:rPr>
        <w:t>座，清运垃圾</w:t>
      </w:r>
      <w:r w:rsidRPr="00D4507B">
        <w:rPr>
          <w:rFonts w:ascii="宋体" w:hAnsi="宋体"/>
          <w:sz w:val="32"/>
          <w:szCs w:val="32"/>
        </w:rPr>
        <w:t>7</w:t>
      </w:r>
      <w:r w:rsidRPr="00D4507B">
        <w:rPr>
          <w:rFonts w:ascii="宋体" w:hAnsi="宋体" w:hint="eastAsia"/>
          <w:sz w:val="32"/>
          <w:szCs w:val="32"/>
        </w:rPr>
        <w:t>车。</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随手拍、</w:t>
      </w:r>
      <w:r w:rsidRPr="00D4507B">
        <w:rPr>
          <w:rFonts w:ascii="宋体" w:hAnsi="宋体"/>
          <w:sz w:val="32"/>
          <w:szCs w:val="32"/>
        </w:rPr>
        <w:t>12319</w:t>
      </w:r>
      <w:r w:rsidRPr="00D4507B">
        <w:rPr>
          <w:rFonts w:ascii="宋体" w:hAnsi="宋体" w:hint="eastAsia"/>
          <w:sz w:val="32"/>
          <w:szCs w:val="32"/>
        </w:rPr>
        <w:t>城建服务热线共受理投诉</w:t>
      </w:r>
      <w:r w:rsidRPr="00D4507B">
        <w:rPr>
          <w:rFonts w:ascii="宋体" w:hAnsi="宋体"/>
          <w:sz w:val="32"/>
          <w:szCs w:val="32"/>
        </w:rPr>
        <w:t>1</w:t>
      </w:r>
      <w:r w:rsidRPr="00D4507B">
        <w:rPr>
          <w:rFonts w:ascii="宋体" w:hAnsi="宋体" w:hint="eastAsia"/>
          <w:sz w:val="32"/>
          <w:szCs w:val="32"/>
        </w:rPr>
        <w:t>起，反映云中河小区出行难问题，已处理并回复。</w:t>
      </w:r>
    </w:p>
    <w:p w:rsidR="00F31CCA" w:rsidRPr="00D4507B" w:rsidRDefault="00F31CCA" w:rsidP="009F7D47">
      <w:pPr>
        <w:ind w:firstLineChars="200" w:firstLine="31680"/>
        <w:rPr>
          <w:rFonts w:ascii="宋体"/>
          <w:b/>
          <w:sz w:val="32"/>
          <w:szCs w:val="32"/>
        </w:rPr>
      </w:pPr>
      <w:r w:rsidRPr="00D4507B">
        <w:rPr>
          <w:rFonts w:ascii="宋体" w:hAnsi="宋体" w:hint="eastAsia"/>
          <w:b/>
          <w:sz w:val="32"/>
          <w:szCs w:val="32"/>
        </w:rPr>
        <w:t>供气供热管理处工作进展情况：</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1</w:t>
      </w:r>
      <w:r w:rsidRPr="00D4507B">
        <w:rPr>
          <w:rFonts w:ascii="宋体" w:hAnsi="宋体" w:hint="eastAsia"/>
          <w:sz w:val="32"/>
          <w:szCs w:val="32"/>
        </w:rPr>
        <w:t>）对自有产权的老旧管网、设备阀门进行了深入细致地摸底排查工作。现已完成了所有问题管线的摸排统计并制定了切实可行的改造方案，已向集团公司上报，待批准后实施改造。</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2</w:t>
      </w:r>
      <w:r w:rsidRPr="00D4507B">
        <w:rPr>
          <w:rFonts w:ascii="宋体" w:hAnsi="宋体" w:hint="eastAsia"/>
          <w:sz w:val="32"/>
          <w:szCs w:val="32"/>
        </w:rPr>
        <w:t>）配合今年城区新建道路的热力管线铺设工作，聚氨酯直埋保温管等施工材料已准备就绪，等待进场通知。</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3</w:t>
      </w:r>
      <w:r w:rsidRPr="00D4507B">
        <w:rPr>
          <w:rFonts w:ascii="宋体" w:hAnsi="宋体" w:hint="eastAsia"/>
          <w:sz w:val="32"/>
          <w:szCs w:val="32"/>
        </w:rPr>
        <w:t>）各热力施工工程进展如下：</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①龙翔街西延一网工程、配合古城改造三家店路二网工程、配合古城改造西顺城巷与文昌街二网工程、配合古城改造桥东街连接段二网工程、配合古城改造秀容巷与关帝庙巷二网工程、云母厂热力站站内拆除、配合古城改造东大街牛脏巷二网改造工程、配合古城改造焦家巷对面张虎德门前二网管道移位工程共</w:t>
      </w:r>
      <w:r w:rsidRPr="00D4507B">
        <w:rPr>
          <w:rFonts w:ascii="宋体" w:hAnsi="宋体"/>
          <w:sz w:val="32"/>
          <w:szCs w:val="32"/>
        </w:rPr>
        <w:t>8</w:t>
      </w:r>
      <w:r w:rsidRPr="00D4507B">
        <w:rPr>
          <w:rFonts w:ascii="宋体" w:hAnsi="宋体" w:hint="eastAsia"/>
          <w:sz w:val="32"/>
          <w:szCs w:val="32"/>
        </w:rPr>
        <w:t>处已完成</w:t>
      </w:r>
      <w:r w:rsidRPr="00D4507B">
        <w:rPr>
          <w:rFonts w:ascii="宋体" w:hAnsi="宋体"/>
          <w:sz w:val="32"/>
          <w:szCs w:val="32"/>
        </w:rPr>
        <w:t>100%</w:t>
      </w:r>
      <w:r w:rsidRPr="00D4507B">
        <w:rPr>
          <w:rFonts w:ascii="宋体" w:hAnsi="宋体" w:hint="eastAsia"/>
          <w:sz w:val="32"/>
          <w:szCs w:val="32"/>
        </w:rPr>
        <w:t>。</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②配合古城改造关帝庙南二巷与关帝庙西巷二网工程已完成</w:t>
      </w:r>
      <w:r w:rsidRPr="00D4507B">
        <w:rPr>
          <w:rFonts w:ascii="宋体" w:hAnsi="宋体"/>
          <w:sz w:val="32"/>
          <w:szCs w:val="32"/>
        </w:rPr>
        <w:t>90%</w:t>
      </w:r>
      <w:r w:rsidRPr="00D4507B">
        <w:rPr>
          <w:rFonts w:ascii="宋体" w:hAnsi="宋体" w:hint="eastAsia"/>
          <w:sz w:val="32"/>
          <w:szCs w:val="32"/>
        </w:rPr>
        <w:t>。</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③配合古城改造新建二网工程（增补东大街工程）、配合古城改造南主事巷降管工程已完成</w:t>
      </w:r>
      <w:r w:rsidRPr="00D4507B">
        <w:rPr>
          <w:rFonts w:ascii="宋体" w:hAnsi="宋体"/>
          <w:sz w:val="32"/>
          <w:szCs w:val="32"/>
        </w:rPr>
        <w:t>50%</w:t>
      </w:r>
      <w:r w:rsidRPr="00D4507B">
        <w:rPr>
          <w:rFonts w:ascii="宋体" w:hAnsi="宋体" w:hint="eastAsia"/>
          <w:sz w:val="32"/>
          <w:szCs w:val="32"/>
        </w:rPr>
        <w:t>。</w:t>
      </w:r>
    </w:p>
    <w:p w:rsidR="00F31CCA" w:rsidRPr="00D4507B" w:rsidRDefault="00F31CCA" w:rsidP="009F7D47">
      <w:pPr>
        <w:ind w:firstLineChars="200" w:firstLine="31680"/>
        <w:rPr>
          <w:rFonts w:ascii="宋体"/>
          <w:b/>
          <w:sz w:val="32"/>
          <w:szCs w:val="32"/>
        </w:rPr>
      </w:pPr>
      <w:r w:rsidRPr="00D4507B">
        <w:rPr>
          <w:rFonts w:ascii="宋体" w:hAnsi="宋体" w:hint="eastAsia"/>
          <w:b/>
          <w:sz w:val="32"/>
          <w:szCs w:val="32"/>
        </w:rPr>
        <w:t>城市照明管理处工作进展情况：</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1</w:t>
      </w:r>
      <w:r w:rsidRPr="00D4507B">
        <w:rPr>
          <w:rFonts w:ascii="宋体" w:hAnsi="宋体" w:hint="eastAsia"/>
          <w:sz w:val="32"/>
          <w:szCs w:val="32"/>
        </w:rPr>
        <w:t>）照明设施清洗组：清洗污损路灯杆</w:t>
      </w:r>
      <w:r w:rsidRPr="00D4507B">
        <w:rPr>
          <w:rFonts w:ascii="宋体" w:hAnsi="宋体"/>
          <w:sz w:val="32"/>
          <w:szCs w:val="32"/>
        </w:rPr>
        <w:t>15</w:t>
      </w:r>
      <w:r w:rsidRPr="00D4507B">
        <w:rPr>
          <w:rFonts w:ascii="宋体" w:hAnsi="宋体" w:hint="eastAsia"/>
          <w:sz w:val="32"/>
          <w:szCs w:val="32"/>
        </w:rPr>
        <w:t>根，清除路灯杆小广告</w:t>
      </w:r>
      <w:r w:rsidRPr="00D4507B">
        <w:rPr>
          <w:rFonts w:ascii="宋体" w:hAnsi="宋体"/>
          <w:sz w:val="32"/>
          <w:szCs w:val="32"/>
        </w:rPr>
        <w:t>10</w:t>
      </w:r>
      <w:r w:rsidRPr="00D4507B">
        <w:rPr>
          <w:rFonts w:ascii="宋体" w:hAnsi="宋体" w:hint="eastAsia"/>
          <w:sz w:val="32"/>
          <w:szCs w:val="32"/>
        </w:rPr>
        <w:t>处。</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w:t>
      </w:r>
      <w:r w:rsidRPr="00D4507B">
        <w:rPr>
          <w:rFonts w:ascii="宋体" w:hAnsi="宋体"/>
          <w:sz w:val="32"/>
          <w:szCs w:val="32"/>
        </w:rPr>
        <w:t>2</w:t>
      </w:r>
      <w:r w:rsidRPr="00D4507B">
        <w:rPr>
          <w:rFonts w:ascii="宋体" w:hAnsi="宋体" w:hint="eastAsia"/>
          <w:sz w:val="32"/>
          <w:szCs w:val="32"/>
        </w:rPr>
        <w:t>）照明设施维护组：更换触发器、灯泡、镇流器、灯线等</w:t>
      </w:r>
      <w:r w:rsidRPr="00D4507B">
        <w:rPr>
          <w:rFonts w:ascii="宋体" w:hAnsi="宋体"/>
          <w:sz w:val="32"/>
          <w:szCs w:val="32"/>
        </w:rPr>
        <w:t>48</w:t>
      </w:r>
      <w:r w:rsidRPr="00D4507B">
        <w:rPr>
          <w:rFonts w:ascii="宋体" w:hAnsi="宋体" w:hint="eastAsia"/>
          <w:sz w:val="32"/>
          <w:szCs w:val="32"/>
        </w:rPr>
        <w:t>处。对城区</w:t>
      </w:r>
      <w:r w:rsidRPr="00D4507B">
        <w:rPr>
          <w:rFonts w:ascii="宋体" w:hAnsi="宋体"/>
          <w:sz w:val="32"/>
          <w:szCs w:val="32"/>
        </w:rPr>
        <w:t>6</w:t>
      </w:r>
      <w:r w:rsidRPr="00D4507B">
        <w:rPr>
          <w:rFonts w:ascii="宋体" w:hAnsi="宋体" w:hint="eastAsia"/>
          <w:sz w:val="32"/>
          <w:szCs w:val="32"/>
        </w:rPr>
        <w:t>处变压器进行调试，主要内容是：线路检查，单灯平衡相序，电缆氧化处理，控制机构调试及故障处理；</w:t>
      </w:r>
      <w:r w:rsidRPr="00D4507B">
        <w:rPr>
          <w:rFonts w:ascii="宋体" w:hAnsi="宋体"/>
          <w:sz w:val="32"/>
          <w:szCs w:val="32"/>
        </w:rPr>
        <w:t>5</w:t>
      </w:r>
      <w:r w:rsidRPr="00D4507B">
        <w:rPr>
          <w:rFonts w:ascii="宋体" w:hAnsi="宋体" w:hint="eastAsia"/>
          <w:sz w:val="32"/>
          <w:szCs w:val="32"/>
        </w:rPr>
        <w:t>台变压器春检，进行油漆绝缘漆，防撞标志色的涂刷，螺丝紧固，机构调试，卫生清理等工作；处理氧化电缆</w:t>
      </w:r>
      <w:r w:rsidRPr="00D4507B">
        <w:rPr>
          <w:rFonts w:ascii="宋体" w:hAnsi="宋体"/>
          <w:sz w:val="32"/>
          <w:szCs w:val="32"/>
        </w:rPr>
        <w:t>3</w:t>
      </w:r>
      <w:r w:rsidRPr="00D4507B">
        <w:rPr>
          <w:rFonts w:ascii="宋体" w:hAnsi="宋体" w:hint="eastAsia"/>
          <w:sz w:val="32"/>
          <w:szCs w:val="32"/>
        </w:rPr>
        <w:t>处，更换电缆</w:t>
      </w:r>
      <w:smartTag w:uri="urn:schemas-microsoft-com:office:smarttags" w:element="chmetcnv">
        <w:smartTagPr>
          <w:attr w:name="TCSC" w:val="0"/>
          <w:attr w:name="NumberType" w:val="1"/>
          <w:attr w:name="Negative" w:val="False"/>
          <w:attr w:name="HasSpace" w:val="False"/>
          <w:attr w:name="SourceValue" w:val="165"/>
          <w:attr w:name="UnitName" w:val="米"/>
        </w:smartTagPr>
        <w:r w:rsidRPr="00D4507B">
          <w:rPr>
            <w:rFonts w:ascii="宋体" w:hAnsi="宋体"/>
            <w:sz w:val="32"/>
            <w:szCs w:val="32"/>
          </w:rPr>
          <w:t>165</w:t>
        </w:r>
        <w:r w:rsidRPr="00D4507B">
          <w:rPr>
            <w:rFonts w:ascii="宋体" w:hAnsi="宋体" w:hint="eastAsia"/>
            <w:sz w:val="32"/>
            <w:szCs w:val="32"/>
          </w:rPr>
          <w:t>米</w:t>
        </w:r>
      </w:smartTag>
      <w:r w:rsidRPr="00D4507B">
        <w:rPr>
          <w:rFonts w:ascii="宋体" w:hAnsi="宋体" w:hint="eastAsia"/>
          <w:sz w:val="32"/>
          <w:szCs w:val="32"/>
        </w:rPr>
        <w:t>。</w:t>
      </w:r>
    </w:p>
    <w:p w:rsidR="00F31CCA" w:rsidRPr="00D4507B" w:rsidRDefault="00F31CCA" w:rsidP="009F7D47">
      <w:pPr>
        <w:ind w:firstLineChars="200" w:firstLine="31680"/>
        <w:rPr>
          <w:rFonts w:ascii="宋体"/>
          <w:b/>
          <w:sz w:val="32"/>
          <w:szCs w:val="32"/>
        </w:rPr>
      </w:pPr>
      <w:r w:rsidRPr="00D4507B">
        <w:rPr>
          <w:rFonts w:ascii="宋体" w:hAnsi="宋体" w:hint="eastAsia"/>
          <w:b/>
          <w:sz w:val="32"/>
          <w:szCs w:val="32"/>
        </w:rPr>
        <w:t>市数字化城市管理指挥监督中心工作进展情况：</w:t>
      </w:r>
    </w:p>
    <w:p w:rsidR="00F31CCA" w:rsidRPr="00D4507B" w:rsidRDefault="00F31CCA" w:rsidP="009F7D47">
      <w:pPr>
        <w:ind w:firstLineChars="200" w:firstLine="31680"/>
        <w:rPr>
          <w:rFonts w:ascii="宋体"/>
          <w:sz w:val="32"/>
          <w:szCs w:val="32"/>
        </w:rPr>
      </w:pPr>
      <w:r w:rsidRPr="00D4507B">
        <w:rPr>
          <w:rFonts w:ascii="宋体" w:hAnsi="宋体" w:hint="eastAsia"/>
          <w:sz w:val="32"/>
          <w:szCs w:val="32"/>
        </w:rPr>
        <w:t>数字城管系统平台共受理各类问题</w:t>
      </w:r>
      <w:r w:rsidRPr="00D4507B">
        <w:rPr>
          <w:rFonts w:ascii="宋体" w:hAnsi="宋体"/>
          <w:sz w:val="32"/>
          <w:szCs w:val="32"/>
        </w:rPr>
        <w:t>564</w:t>
      </w:r>
      <w:r w:rsidRPr="00D4507B">
        <w:rPr>
          <w:rFonts w:ascii="宋体" w:hAnsi="宋体" w:hint="eastAsia"/>
          <w:sz w:val="32"/>
          <w:szCs w:val="32"/>
        </w:rPr>
        <w:t>件。其中数字城管督查组巡查上报</w:t>
      </w:r>
      <w:r w:rsidRPr="00D4507B">
        <w:rPr>
          <w:rFonts w:ascii="宋体" w:hAnsi="宋体"/>
          <w:sz w:val="32"/>
          <w:szCs w:val="32"/>
        </w:rPr>
        <w:t>546</w:t>
      </w:r>
      <w:r w:rsidRPr="00D4507B">
        <w:rPr>
          <w:rFonts w:ascii="宋体" w:hAnsi="宋体" w:hint="eastAsia"/>
          <w:sz w:val="32"/>
          <w:szCs w:val="32"/>
        </w:rPr>
        <w:t>件，已结案</w:t>
      </w:r>
      <w:r w:rsidRPr="00D4507B">
        <w:rPr>
          <w:rFonts w:ascii="宋体" w:hAnsi="宋体"/>
          <w:sz w:val="32"/>
          <w:szCs w:val="32"/>
        </w:rPr>
        <w:t>404</w:t>
      </w:r>
      <w:r w:rsidRPr="00D4507B">
        <w:rPr>
          <w:rFonts w:ascii="宋体" w:hAnsi="宋体" w:hint="eastAsia"/>
          <w:sz w:val="32"/>
          <w:szCs w:val="32"/>
        </w:rPr>
        <w:t>件，正在办理案件</w:t>
      </w:r>
      <w:r w:rsidRPr="00D4507B">
        <w:rPr>
          <w:rFonts w:ascii="宋体" w:hAnsi="宋体"/>
          <w:sz w:val="32"/>
          <w:szCs w:val="32"/>
        </w:rPr>
        <w:t>142</w:t>
      </w:r>
      <w:r w:rsidRPr="00D4507B">
        <w:rPr>
          <w:rFonts w:ascii="宋体" w:hAnsi="宋体" w:hint="eastAsia"/>
          <w:sz w:val="32"/>
          <w:szCs w:val="32"/>
        </w:rPr>
        <w:t>件；</w:t>
      </w:r>
      <w:r w:rsidRPr="00D4507B">
        <w:rPr>
          <w:rFonts w:ascii="宋体" w:hAnsi="宋体"/>
          <w:sz w:val="32"/>
          <w:szCs w:val="32"/>
        </w:rPr>
        <w:t>12319</w:t>
      </w:r>
      <w:r w:rsidRPr="00D4507B">
        <w:rPr>
          <w:rFonts w:ascii="宋体" w:hAnsi="宋体" w:hint="eastAsia"/>
          <w:sz w:val="32"/>
          <w:szCs w:val="32"/>
        </w:rPr>
        <w:t>热线受理案件</w:t>
      </w:r>
      <w:r w:rsidRPr="00D4507B">
        <w:rPr>
          <w:rFonts w:ascii="宋体" w:hAnsi="宋体"/>
          <w:sz w:val="32"/>
          <w:szCs w:val="32"/>
        </w:rPr>
        <w:t>18</w:t>
      </w:r>
      <w:r w:rsidRPr="00D4507B">
        <w:rPr>
          <w:rFonts w:ascii="宋体" w:hAnsi="宋体" w:hint="eastAsia"/>
          <w:sz w:val="32"/>
          <w:szCs w:val="32"/>
        </w:rPr>
        <w:t>件，已结案</w:t>
      </w:r>
      <w:r w:rsidRPr="00D4507B">
        <w:rPr>
          <w:rFonts w:ascii="宋体" w:hAnsi="宋体"/>
          <w:sz w:val="32"/>
          <w:szCs w:val="32"/>
        </w:rPr>
        <w:t>18</w:t>
      </w:r>
      <w:r w:rsidRPr="00D4507B">
        <w:rPr>
          <w:rFonts w:ascii="宋体" w:hAnsi="宋体" w:hint="eastAsia"/>
          <w:sz w:val="32"/>
          <w:szCs w:val="32"/>
        </w:rPr>
        <w:t>件，结案率</w:t>
      </w:r>
      <w:r w:rsidRPr="00D4507B">
        <w:rPr>
          <w:rFonts w:ascii="宋体" w:hAnsi="宋体"/>
          <w:sz w:val="32"/>
          <w:szCs w:val="32"/>
        </w:rPr>
        <w:t>100%</w:t>
      </w:r>
      <w:r w:rsidRPr="00D4507B">
        <w:rPr>
          <w:rFonts w:ascii="宋体" w:hAnsi="宋体" w:hint="eastAsia"/>
          <w:sz w:val="32"/>
          <w:szCs w:val="32"/>
        </w:rPr>
        <w:t>。本周主要问题集中在游商占道经营、张贴小广告、下水井堵塞、夜间施工扰民等问题。</w:t>
      </w:r>
    </w:p>
    <w:p w:rsidR="00F31CCA" w:rsidRPr="00644031" w:rsidRDefault="00F31CCA" w:rsidP="009F7D47">
      <w:pPr>
        <w:ind w:firstLineChars="200" w:firstLine="31680"/>
        <w:rPr>
          <w:rFonts w:ascii="宋体"/>
          <w:szCs w:val="21"/>
        </w:rPr>
        <w:sectPr w:rsidR="00F31CCA" w:rsidRPr="00644031" w:rsidSect="00D4507B">
          <w:type w:val="continuous"/>
          <w:pgSz w:w="11906" w:h="16838"/>
          <w:pgMar w:top="1440" w:right="1361" w:bottom="1440" w:left="1361" w:header="851" w:footer="992" w:gutter="0"/>
          <w:cols w:space="720"/>
          <w:docGrid w:type="lines" w:linePitch="312"/>
        </w:sectPr>
      </w:pPr>
    </w:p>
    <w:p w:rsidR="00F31CCA" w:rsidRDefault="00F31CCA" w:rsidP="00D4507B">
      <w:pPr>
        <w:rPr>
          <w:rFonts w:ascii="仿宋" w:eastAsia="仿宋" w:hAnsi="仿宋"/>
          <w:sz w:val="28"/>
          <w:szCs w:val="28"/>
        </w:rPr>
      </w:pPr>
      <w:r>
        <w:rPr>
          <w:rFonts w:ascii="仿宋" w:eastAsia="仿宋" w:hAnsi="仿宋"/>
          <w:sz w:val="28"/>
          <w:szCs w:val="28"/>
        </w:rPr>
        <w:t xml:space="preserve">                                                  </w:t>
      </w:r>
    </w:p>
    <w:p w:rsidR="00F31CCA" w:rsidRDefault="00F31CCA" w:rsidP="004D51FA">
      <w:pPr>
        <w:spacing w:line="600" w:lineRule="exact"/>
        <w:rPr>
          <w:rFonts w:ascii="仿宋" w:eastAsia="仿宋" w:hAnsi="仿宋"/>
          <w:sz w:val="28"/>
          <w:szCs w:val="28"/>
        </w:rPr>
      </w:pPr>
    </w:p>
    <w:p w:rsidR="00F31CCA" w:rsidRDefault="00F31CCA" w:rsidP="004D51FA">
      <w:pPr>
        <w:spacing w:line="600" w:lineRule="exact"/>
        <w:rPr>
          <w:rFonts w:ascii="仿宋" w:eastAsia="仿宋" w:hAnsi="仿宋"/>
          <w:sz w:val="28"/>
          <w:szCs w:val="28"/>
        </w:rPr>
      </w:pPr>
    </w:p>
    <w:p w:rsidR="00F31CCA" w:rsidRDefault="00F31CCA" w:rsidP="004D51FA">
      <w:pPr>
        <w:spacing w:line="600" w:lineRule="exact"/>
        <w:rPr>
          <w:rFonts w:ascii="仿宋" w:eastAsia="仿宋" w:hAnsi="仿宋"/>
          <w:sz w:val="28"/>
          <w:szCs w:val="28"/>
        </w:rPr>
      </w:pPr>
    </w:p>
    <w:p w:rsidR="00F31CCA" w:rsidRDefault="00F31CCA" w:rsidP="004D51FA">
      <w:pPr>
        <w:spacing w:line="600" w:lineRule="exact"/>
        <w:rPr>
          <w:rFonts w:ascii="仿宋" w:eastAsia="仿宋" w:hAnsi="仿宋"/>
          <w:sz w:val="28"/>
          <w:szCs w:val="28"/>
        </w:rPr>
      </w:pPr>
    </w:p>
    <w:p w:rsidR="00F31CCA" w:rsidRPr="00566A19" w:rsidRDefault="00F31CCA" w:rsidP="00566A19">
      <w:pPr>
        <w:rPr>
          <w:rFonts w:ascii="宋体" w:cs="仿宋_GB2312"/>
          <w:sz w:val="28"/>
          <w:szCs w:val="28"/>
        </w:rPr>
      </w:pPr>
    </w:p>
    <w:p w:rsidR="00F31CCA" w:rsidRPr="00566A19" w:rsidRDefault="00F31CCA" w:rsidP="00566A19">
      <w:pPr>
        <w:rPr>
          <w:rFonts w:ascii="宋体" w:cs="仿宋_GB2312"/>
          <w:sz w:val="28"/>
          <w:szCs w:val="28"/>
        </w:rPr>
      </w:pPr>
    </w:p>
    <w:sectPr w:rsidR="00F31CCA" w:rsidRPr="00566A19" w:rsidSect="00533C34">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FF9E5"/>
    <w:multiLevelType w:val="singleLevel"/>
    <w:tmpl w:val="BF4FF9E5"/>
    <w:lvl w:ilvl="0">
      <w:start w:val="2"/>
      <w:numFmt w:val="decimal"/>
      <w:suff w:val="nothing"/>
      <w:lvlText w:val="（%1）"/>
      <w:lvlJc w:val="left"/>
      <w:rPr>
        <w:rFonts w:cs="Times New Roman"/>
      </w:rPr>
    </w:lvl>
  </w:abstractNum>
  <w:abstractNum w:abstractNumId="1">
    <w:nsid w:val="07CE1BAA"/>
    <w:multiLevelType w:val="hybridMultilevel"/>
    <w:tmpl w:val="8250C1E0"/>
    <w:lvl w:ilvl="0" w:tplc="F8601322">
      <w:start w:val="2"/>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
    <w:nsid w:val="0964796E"/>
    <w:multiLevelType w:val="hybridMultilevel"/>
    <w:tmpl w:val="3CD63590"/>
    <w:lvl w:ilvl="0" w:tplc="6FBE27D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96A58A7"/>
    <w:multiLevelType w:val="hybridMultilevel"/>
    <w:tmpl w:val="15F00B4E"/>
    <w:lvl w:ilvl="0" w:tplc="D03C05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1BE4784"/>
    <w:multiLevelType w:val="hybridMultilevel"/>
    <w:tmpl w:val="DC009758"/>
    <w:lvl w:ilvl="0" w:tplc="11DEBA9E">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5">
    <w:nsid w:val="132659BD"/>
    <w:multiLevelType w:val="hybridMultilevel"/>
    <w:tmpl w:val="852AFA4C"/>
    <w:lvl w:ilvl="0" w:tplc="54246888">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6">
    <w:nsid w:val="22C9404B"/>
    <w:multiLevelType w:val="hybridMultilevel"/>
    <w:tmpl w:val="9808CF34"/>
    <w:lvl w:ilvl="0" w:tplc="6F825DD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B8555C5"/>
    <w:multiLevelType w:val="hybridMultilevel"/>
    <w:tmpl w:val="9F9E02CC"/>
    <w:lvl w:ilvl="0" w:tplc="F4D6584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441B74CE"/>
    <w:multiLevelType w:val="hybridMultilevel"/>
    <w:tmpl w:val="D36C9350"/>
    <w:lvl w:ilvl="0" w:tplc="35F0909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B442C34"/>
    <w:multiLevelType w:val="hybridMultilevel"/>
    <w:tmpl w:val="FC0615C6"/>
    <w:lvl w:ilvl="0" w:tplc="3386ED2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54DD7B4C"/>
    <w:multiLevelType w:val="hybridMultilevel"/>
    <w:tmpl w:val="67605EBE"/>
    <w:lvl w:ilvl="0" w:tplc="59466D3E">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635C1B1B"/>
    <w:multiLevelType w:val="hybridMultilevel"/>
    <w:tmpl w:val="8AC061F4"/>
    <w:lvl w:ilvl="0" w:tplc="CE22A462">
      <w:start w:val="1"/>
      <w:numFmt w:val="japaneseCounting"/>
      <w:lvlText w:val="%1、"/>
      <w:lvlJc w:val="left"/>
      <w:pPr>
        <w:tabs>
          <w:tab w:val="num" w:pos="1360"/>
        </w:tabs>
        <w:ind w:left="1360" w:hanging="720"/>
      </w:pPr>
      <w:rPr>
        <w:rFonts w:cs="Times New Roman" w:hint="default"/>
      </w:rPr>
    </w:lvl>
    <w:lvl w:ilvl="1" w:tplc="3E3A8D78">
      <w:start w:val="3"/>
      <w:numFmt w:val="decimal"/>
      <w:lvlText w:val="%2、"/>
      <w:lvlJc w:val="left"/>
      <w:pPr>
        <w:tabs>
          <w:tab w:val="num" w:pos="1780"/>
        </w:tabs>
        <w:ind w:left="1780" w:hanging="720"/>
      </w:pPr>
      <w:rPr>
        <w:rFonts w:cs="Times New Roman" w:hint="default"/>
      </w:rPr>
    </w:lvl>
    <w:lvl w:ilvl="2" w:tplc="0409001B">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2">
    <w:nsid w:val="6BD35326"/>
    <w:multiLevelType w:val="hybridMultilevel"/>
    <w:tmpl w:val="94E0BC5E"/>
    <w:lvl w:ilvl="0" w:tplc="B38A4B4C">
      <w:start w:val="1"/>
      <w:numFmt w:val="decimal"/>
      <w:lvlText w:val="%1、"/>
      <w:lvlJc w:val="left"/>
      <w:pPr>
        <w:tabs>
          <w:tab w:val="num" w:pos="720"/>
        </w:tabs>
        <w:ind w:left="720" w:hanging="720"/>
      </w:pPr>
      <w:rPr>
        <w:rFonts w:cs="Times New Roman" w:hint="default"/>
      </w:rPr>
    </w:lvl>
    <w:lvl w:ilvl="1" w:tplc="E522C736">
      <w:start w:val="1"/>
      <w:numFmt w:val="decimal"/>
      <w:lvlText w:val="%2、"/>
      <w:lvlJc w:val="left"/>
      <w:pPr>
        <w:tabs>
          <w:tab w:val="num" w:pos="1140"/>
        </w:tabs>
        <w:ind w:left="1140" w:hanging="720"/>
      </w:pPr>
      <w:rPr>
        <w:rFonts w:cs="Times New Roman" w:hint="default"/>
      </w:rPr>
    </w:lvl>
    <w:lvl w:ilvl="2" w:tplc="EBD63324">
      <w:start w:val="3"/>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1"/>
  </w:num>
  <w:num w:numId="2">
    <w:abstractNumId w:val="3"/>
  </w:num>
  <w:num w:numId="3">
    <w:abstractNumId w:val="12"/>
  </w:num>
  <w:num w:numId="4">
    <w:abstractNumId w:val="4"/>
  </w:num>
  <w:num w:numId="5">
    <w:abstractNumId w:val="5"/>
  </w:num>
  <w:num w:numId="6">
    <w:abstractNumId w:val="7"/>
  </w:num>
  <w:num w:numId="7">
    <w:abstractNumId w:val="9"/>
  </w:num>
  <w:num w:numId="8">
    <w:abstractNumId w:val="2"/>
  </w:num>
  <w:num w:numId="9">
    <w:abstractNumId w:val="6"/>
  </w:num>
  <w:num w:numId="10">
    <w:abstractNumId w:val="1"/>
  </w:num>
  <w:num w:numId="11">
    <w:abstractNumId w:val="10"/>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282B"/>
    <w:rsid w:val="000058E1"/>
    <w:rsid w:val="00011388"/>
    <w:rsid w:val="000127DF"/>
    <w:rsid w:val="0001348D"/>
    <w:rsid w:val="00015876"/>
    <w:rsid w:val="00021450"/>
    <w:rsid w:val="00025946"/>
    <w:rsid w:val="00027816"/>
    <w:rsid w:val="00031224"/>
    <w:rsid w:val="00045CE4"/>
    <w:rsid w:val="00046673"/>
    <w:rsid w:val="00053238"/>
    <w:rsid w:val="00054886"/>
    <w:rsid w:val="0005662B"/>
    <w:rsid w:val="00060DBC"/>
    <w:rsid w:val="00062215"/>
    <w:rsid w:val="00077E28"/>
    <w:rsid w:val="00083763"/>
    <w:rsid w:val="00086C33"/>
    <w:rsid w:val="00095248"/>
    <w:rsid w:val="00095A83"/>
    <w:rsid w:val="000961B6"/>
    <w:rsid w:val="000A7590"/>
    <w:rsid w:val="000A7D22"/>
    <w:rsid w:val="000B1230"/>
    <w:rsid w:val="000B3B9E"/>
    <w:rsid w:val="000B7B95"/>
    <w:rsid w:val="000C6751"/>
    <w:rsid w:val="000D0D28"/>
    <w:rsid w:val="000D54D1"/>
    <w:rsid w:val="000F0F9D"/>
    <w:rsid w:val="000F36DA"/>
    <w:rsid w:val="000F4301"/>
    <w:rsid w:val="001015D4"/>
    <w:rsid w:val="0010323D"/>
    <w:rsid w:val="00106050"/>
    <w:rsid w:val="00110853"/>
    <w:rsid w:val="00116F77"/>
    <w:rsid w:val="0011702E"/>
    <w:rsid w:val="0011799D"/>
    <w:rsid w:val="00122EF9"/>
    <w:rsid w:val="0012752A"/>
    <w:rsid w:val="00130DAC"/>
    <w:rsid w:val="0013180A"/>
    <w:rsid w:val="001344EA"/>
    <w:rsid w:val="001346B4"/>
    <w:rsid w:val="001434B7"/>
    <w:rsid w:val="00156584"/>
    <w:rsid w:val="00164385"/>
    <w:rsid w:val="00173627"/>
    <w:rsid w:val="00174598"/>
    <w:rsid w:val="00187324"/>
    <w:rsid w:val="00187AC0"/>
    <w:rsid w:val="001A3899"/>
    <w:rsid w:val="001B4FBC"/>
    <w:rsid w:val="001C6B7A"/>
    <w:rsid w:val="001C6C93"/>
    <w:rsid w:val="001D4849"/>
    <w:rsid w:val="001D5456"/>
    <w:rsid w:val="001E36DD"/>
    <w:rsid w:val="001E7EE3"/>
    <w:rsid w:val="0020311B"/>
    <w:rsid w:val="002035DD"/>
    <w:rsid w:val="00205B02"/>
    <w:rsid w:val="0021125E"/>
    <w:rsid w:val="00212502"/>
    <w:rsid w:val="002131ED"/>
    <w:rsid w:val="00216025"/>
    <w:rsid w:val="00227A4C"/>
    <w:rsid w:val="00231670"/>
    <w:rsid w:val="002347F6"/>
    <w:rsid w:val="002377BA"/>
    <w:rsid w:val="00246328"/>
    <w:rsid w:val="00250DE8"/>
    <w:rsid w:val="00251467"/>
    <w:rsid w:val="00255766"/>
    <w:rsid w:val="002665EC"/>
    <w:rsid w:val="0027007E"/>
    <w:rsid w:val="00270B11"/>
    <w:rsid w:val="00273CA3"/>
    <w:rsid w:val="002A1898"/>
    <w:rsid w:val="002A6683"/>
    <w:rsid w:val="002B1ED4"/>
    <w:rsid w:val="002C03D0"/>
    <w:rsid w:val="002C3BAA"/>
    <w:rsid w:val="002C5686"/>
    <w:rsid w:val="002C63E5"/>
    <w:rsid w:val="002C6B01"/>
    <w:rsid w:val="002D3007"/>
    <w:rsid w:val="002D5D2A"/>
    <w:rsid w:val="002D6E42"/>
    <w:rsid w:val="002E1B25"/>
    <w:rsid w:val="002E2EB3"/>
    <w:rsid w:val="002E4E6C"/>
    <w:rsid w:val="002F7A9E"/>
    <w:rsid w:val="0030103F"/>
    <w:rsid w:val="00301820"/>
    <w:rsid w:val="00336C2E"/>
    <w:rsid w:val="00346338"/>
    <w:rsid w:val="0034657F"/>
    <w:rsid w:val="00353AC4"/>
    <w:rsid w:val="00354828"/>
    <w:rsid w:val="00354891"/>
    <w:rsid w:val="003600DD"/>
    <w:rsid w:val="00360DEC"/>
    <w:rsid w:val="00372AF2"/>
    <w:rsid w:val="003867D7"/>
    <w:rsid w:val="003912A8"/>
    <w:rsid w:val="00395E85"/>
    <w:rsid w:val="003A7EB7"/>
    <w:rsid w:val="003B3B96"/>
    <w:rsid w:val="003B41AC"/>
    <w:rsid w:val="003B4D2E"/>
    <w:rsid w:val="003C2FCD"/>
    <w:rsid w:val="003C7767"/>
    <w:rsid w:val="003D2DEF"/>
    <w:rsid w:val="003D3BEC"/>
    <w:rsid w:val="003D5E19"/>
    <w:rsid w:val="003E38D1"/>
    <w:rsid w:val="003E57BC"/>
    <w:rsid w:val="003F50EB"/>
    <w:rsid w:val="003F6764"/>
    <w:rsid w:val="003F734C"/>
    <w:rsid w:val="00400765"/>
    <w:rsid w:val="0041218C"/>
    <w:rsid w:val="0041401C"/>
    <w:rsid w:val="00415CBA"/>
    <w:rsid w:val="0042195E"/>
    <w:rsid w:val="00422A0C"/>
    <w:rsid w:val="004236E5"/>
    <w:rsid w:val="00430C82"/>
    <w:rsid w:val="00431FEC"/>
    <w:rsid w:val="0043640F"/>
    <w:rsid w:val="0043775F"/>
    <w:rsid w:val="00444FEA"/>
    <w:rsid w:val="00450EAD"/>
    <w:rsid w:val="004523DC"/>
    <w:rsid w:val="00455690"/>
    <w:rsid w:val="004556B5"/>
    <w:rsid w:val="00467CE4"/>
    <w:rsid w:val="00470A4E"/>
    <w:rsid w:val="0047127D"/>
    <w:rsid w:val="00474B00"/>
    <w:rsid w:val="00475A32"/>
    <w:rsid w:val="00476F41"/>
    <w:rsid w:val="004844AD"/>
    <w:rsid w:val="0049662F"/>
    <w:rsid w:val="00496B13"/>
    <w:rsid w:val="004B0CAA"/>
    <w:rsid w:val="004D0B6B"/>
    <w:rsid w:val="004D51FA"/>
    <w:rsid w:val="004E3796"/>
    <w:rsid w:val="005027E9"/>
    <w:rsid w:val="00514577"/>
    <w:rsid w:val="00515C21"/>
    <w:rsid w:val="0052154A"/>
    <w:rsid w:val="00531E8D"/>
    <w:rsid w:val="0053371A"/>
    <w:rsid w:val="00533C34"/>
    <w:rsid w:val="00535E23"/>
    <w:rsid w:val="00536121"/>
    <w:rsid w:val="0053745B"/>
    <w:rsid w:val="005375CC"/>
    <w:rsid w:val="00544CEB"/>
    <w:rsid w:val="00545DB9"/>
    <w:rsid w:val="00552C27"/>
    <w:rsid w:val="005545DA"/>
    <w:rsid w:val="00566A19"/>
    <w:rsid w:val="00573B32"/>
    <w:rsid w:val="005746A2"/>
    <w:rsid w:val="00576CAF"/>
    <w:rsid w:val="00581AC3"/>
    <w:rsid w:val="0058749B"/>
    <w:rsid w:val="005876B1"/>
    <w:rsid w:val="00591735"/>
    <w:rsid w:val="005920BD"/>
    <w:rsid w:val="00595205"/>
    <w:rsid w:val="005B1451"/>
    <w:rsid w:val="005B4D72"/>
    <w:rsid w:val="005C7083"/>
    <w:rsid w:val="005D60E9"/>
    <w:rsid w:val="005D7B05"/>
    <w:rsid w:val="005E65CC"/>
    <w:rsid w:val="005E7AC5"/>
    <w:rsid w:val="005F3645"/>
    <w:rsid w:val="00602166"/>
    <w:rsid w:val="00603BD8"/>
    <w:rsid w:val="00604D11"/>
    <w:rsid w:val="00612BAA"/>
    <w:rsid w:val="0062085A"/>
    <w:rsid w:val="006213C3"/>
    <w:rsid w:val="00622F38"/>
    <w:rsid w:val="0062560E"/>
    <w:rsid w:val="0063032E"/>
    <w:rsid w:val="00630E25"/>
    <w:rsid w:val="00632010"/>
    <w:rsid w:val="00633A95"/>
    <w:rsid w:val="00644031"/>
    <w:rsid w:val="00647FCA"/>
    <w:rsid w:val="006510ED"/>
    <w:rsid w:val="006648A2"/>
    <w:rsid w:val="006702CB"/>
    <w:rsid w:val="00672FFB"/>
    <w:rsid w:val="006802DD"/>
    <w:rsid w:val="00680F84"/>
    <w:rsid w:val="00681414"/>
    <w:rsid w:val="006829C0"/>
    <w:rsid w:val="0069094F"/>
    <w:rsid w:val="006923C9"/>
    <w:rsid w:val="00696A72"/>
    <w:rsid w:val="006A0E58"/>
    <w:rsid w:val="006A22CC"/>
    <w:rsid w:val="006A7151"/>
    <w:rsid w:val="006D3E9B"/>
    <w:rsid w:val="006D5EEB"/>
    <w:rsid w:val="006D5F7E"/>
    <w:rsid w:val="006E5B3B"/>
    <w:rsid w:val="006E7F4E"/>
    <w:rsid w:val="006F0C14"/>
    <w:rsid w:val="006F4588"/>
    <w:rsid w:val="00704650"/>
    <w:rsid w:val="00711768"/>
    <w:rsid w:val="007119CE"/>
    <w:rsid w:val="007164AC"/>
    <w:rsid w:val="00722C70"/>
    <w:rsid w:val="00726ED6"/>
    <w:rsid w:val="00730135"/>
    <w:rsid w:val="00743462"/>
    <w:rsid w:val="00754669"/>
    <w:rsid w:val="007561B7"/>
    <w:rsid w:val="0076193E"/>
    <w:rsid w:val="00763356"/>
    <w:rsid w:val="00763F39"/>
    <w:rsid w:val="00765916"/>
    <w:rsid w:val="00772529"/>
    <w:rsid w:val="0077310F"/>
    <w:rsid w:val="007745AE"/>
    <w:rsid w:val="007777E3"/>
    <w:rsid w:val="007832A1"/>
    <w:rsid w:val="0079446B"/>
    <w:rsid w:val="00795C9E"/>
    <w:rsid w:val="00797809"/>
    <w:rsid w:val="007B0325"/>
    <w:rsid w:val="007B6AA6"/>
    <w:rsid w:val="007C51D8"/>
    <w:rsid w:val="007D3F1A"/>
    <w:rsid w:val="007D661F"/>
    <w:rsid w:val="007E3EE8"/>
    <w:rsid w:val="007E56B3"/>
    <w:rsid w:val="007E5C9F"/>
    <w:rsid w:val="007E7B54"/>
    <w:rsid w:val="007F5400"/>
    <w:rsid w:val="007F565A"/>
    <w:rsid w:val="007F72CB"/>
    <w:rsid w:val="007F7398"/>
    <w:rsid w:val="008069B1"/>
    <w:rsid w:val="00806AE4"/>
    <w:rsid w:val="00810519"/>
    <w:rsid w:val="00821479"/>
    <w:rsid w:val="0082362D"/>
    <w:rsid w:val="008241A0"/>
    <w:rsid w:val="00833CE5"/>
    <w:rsid w:val="008346E8"/>
    <w:rsid w:val="00841C7A"/>
    <w:rsid w:val="0084719E"/>
    <w:rsid w:val="00850156"/>
    <w:rsid w:val="00850D75"/>
    <w:rsid w:val="008651E4"/>
    <w:rsid w:val="00866E8C"/>
    <w:rsid w:val="00866FB3"/>
    <w:rsid w:val="00867C5A"/>
    <w:rsid w:val="00872037"/>
    <w:rsid w:val="008867F1"/>
    <w:rsid w:val="00886842"/>
    <w:rsid w:val="00891B0A"/>
    <w:rsid w:val="008974D8"/>
    <w:rsid w:val="008A013B"/>
    <w:rsid w:val="008B740F"/>
    <w:rsid w:val="008C5127"/>
    <w:rsid w:val="008C78AD"/>
    <w:rsid w:val="008D16A9"/>
    <w:rsid w:val="008D21A3"/>
    <w:rsid w:val="008D637A"/>
    <w:rsid w:val="008E0F21"/>
    <w:rsid w:val="008E24A5"/>
    <w:rsid w:val="008E411D"/>
    <w:rsid w:val="008E5342"/>
    <w:rsid w:val="008F0145"/>
    <w:rsid w:val="008F3C5D"/>
    <w:rsid w:val="008F43CA"/>
    <w:rsid w:val="009020FE"/>
    <w:rsid w:val="00907F46"/>
    <w:rsid w:val="009145EA"/>
    <w:rsid w:val="0091507A"/>
    <w:rsid w:val="00916E09"/>
    <w:rsid w:val="00931C20"/>
    <w:rsid w:val="00940070"/>
    <w:rsid w:val="0094423E"/>
    <w:rsid w:val="0095016B"/>
    <w:rsid w:val="00950DF0"/>
    <w:rsid w:val="009641F5"/>
    <w:rsid w:val="00972A5A"/>
    <w:rsid w:val="00976421"/>
    <w:rsid w:val="00996AA5"/>
    <w:rsid w:val="009A6BCC"/>
    <w:rsid w:val="009A7DFC"/>
    <w:rsid w:val="009C631D"/>
    <w:rsid w:val="009D2507"/>
    <w:rsid w:val="009F7833"/>
    <w:rsid w:val="009F7D47"/>
    <w:rsid w:val="00A269A6"/>
    <w:rsid w:val="00A448CE"/>
    <w:rsid w:val="00A666F5"/>
    <w:rsid w:val="00A87980"/>
    <w:rsid w:val="00A90731"/>
    <w:rsid w:val="00A92797"/>
    <w:rsid w:val="00A92FA1"/>
    <w:rsid w:val="00A94001"/>
    <w:rsid w:val="00A94D95"/>
    <w:rsid w:val="00A950FE"/>
    <w:rsid w:val="00A9710F"/>
    <w:rsid w:val="00A97178"/>
    <w:rsid w:val="00AA4A4E"/>
    <w:rsid w:val="00AB314D"/>
    <w:rsid w:val="00AC09D8"/>
    <w:rsid w:val="00AC7E74"/>
    <w:rsid w:val="00AE2BA0"/>
    <w:rsid w:val="00AE522D"/>
    <w:rsid w:val="00AE6C26"/>
    <w:rsid w:val="00AF5165"/>
    <w:rsid w:val="00AF7B1C"/>
    <w:rsid w:val="00B20BAC"/>
    <w:rsid w:val="00B23ED2"/>
    <w:rsid w:val="00B377C9"/>
    <w:rsid w:val="00B51FC0"/>
    <w:rsid w:val="00B55D1D"/>
    <w:rsid w:val="00B666F0"/>
    <w:rsid w:val="00B80D94"/>
    <w:rsid w:val="00B850E2"/>
    <w:rsid w:val="00B92DDA"/>
    <w:rsid w:val="00B96D53"/>
    <w:rsid w:val="00BA216F"/>
    <w:rsid w:val="00BA49B8"/>
    <w:rsid w:val="00BA62EE"/>
    <w:rsid w:val="00BB203A"/>
    <w:rsid w:val="00BB75E3"/>
    <w:rsid w:val="00BC04A6"/>
    <w:rsid w:val="00BC5115"/>
    <w:rsid w:val="00BD1333"/>
    <w:rsid w:val="00BD22F2"/>
    <w:rsid w:val="00BD3084"/>
    <w:rsid w:val="00BD39B3"/>
    <w:rsid w:val="00BD7948"/>
    <w:rsid w:val="00BE4755"/>
    <w:rsid w:val="00BE7802"/>
    <w:rsid w:val="00BF1309"/>
    <w:rsid w:val="00BF4765"/>
    <w:rsid w:val="00C03E1D"/>
    <w:rsid w:val="00C04BB9"/>
    <w:rsid w:val="00C10585"/>
    <w:rsid w:val="00C17A3F"/>
    <w:rsid w:val="00C2602B"/>
    <w:rsid w:val="00C262F6"/>
    <w:rsid w:val="00C2732D"/>
    <w:rsid w:val="00C36EF3"/>
    <w:rsid w:val="00C45242"/>
    <w:rsid w:val="00C52D1E"/>
    <w:rsid w:val="00C55C10"/>
    <w:rsid w:val="00C67257"/>
    <w:rsid w:val="00C725D5"/>
    <w:rsid w:val="00C77AFD"/>
    <w:rsid w:val="00C812BB"/>
    <w:rsid w:val="00C831E2"/>
    <w:rsid w:val="00C91770"/>
    <w:rsid w:val="00C9637F"/>
    <w:rsid w:val="00CA087D"/>
    <w:rsid w:val="00CA3740"/>
    <w:rsid w:val="00CA4C4F"/>
    <w:rsid w:val="00CA7B5E"/>
    <w:rsid w:val="00CA7CD2"/>
    <w:rsid w:val="00CB299D"/>
    <w:rsid w:val="00CC0FC7"/>
    <w:rsid w:val="00CC50BA"/>
    <w:rsid w:val="00CD18CE"/>
    <w:rsid w:val="00CD5C01"/>
    <w:rsid w:val="00CE704A"/>
    <w:rsid w:val="00CE79F0"/>
    <w:rsid w:val="00CF2B5B"/>
    <w:rsid w:val="00CF4EC9"/>
    <w:rsid w:val="00D04785"/>
    <w:rsid w:val="00D10CD7"/>
    <w:rsid w:val="00D12363"/>
    <w:rsid w:val="00D13CDF"/>
    <w:rsid w:val="00D1587C"/>
    <w:rsid w:val="00D17F9C"/>
    <w:rsid w:val="00D22425"/>
    <w:rsid w:val="00D4507B"/>
    <w:rsid w:val="00D56DB2"/>
    <w:rsid w:val="00D57296"/>
    <w:rsid w:val="00D66CF5"/>
    <w:rsid w:val="00D66F19"/>
    <w:rsid w:val="00D678E2"/>
    <w:rsid w:val="00D67A59"/>
    <w:rsid w:val="00D77595"/>
    <w:rsid w:val="00D80AA4"/>
    <w:rsid w:val="00D91C03"/>
    <w:rsid w:val="00DA0837"/>
    <w:rsid w:val="00DB06F4"/>
    <w:rsid w:val="00DC6A04"/>
    <w:rsid w:val="00DD2DA2"/>
    <w:rsid w:val="00DD4738"/>
    <w:rsid w:val="00DD7985"/>
    <w:rsid w:val="00DE17A0"/>
    <w:rsid w:val="00DF38EB"/>
    <w:rsid w:val="00DF525E"/>
    <w:rsid w:val="00E05B40"/>
    <w:rsid w:val="00E07587"/>
    <w:rsid w:val="00E1237C"/>
    <w:rsid w:val="00E16925"/>
    <w:rsid w:val="00E209FA"/>
    <w:rsid w:val="00E34CE2"/>
    <w:rsid w:val="00E35C2D"/>
    <w:rsid w:val="00E36DAF"/>
    <w:rsid w:val="00E51380"/>
    <w:rsid w:val="00E52A61"/>
    <w:rsid w:val="00E57C0F"/>
    <w:rsid w:val="00E7318F"/>
    <w:rsid w:val="00E762E5"/>
    <w:rsid w:val="00E80A14"/>
    <w:rsid w:val="00E80EAC"/>
    <w:rsid w:val="00E8213D"/>
    <w:rsid w:val="00E82718"/>
    <w:rsid w:val="00E911DB"/>
    <w:rsid w:val="00EA42F8"/>
    <w:rsid w:val="00EB2776"/>
    <w:rsid w:val="00EB2F19"/>
    <w:rsid w:val="00EC2B3B"/>
    <w:rsid w:val="00ED3A2F"/>
    <w:rsid w:val="00ED7322"/>
    <w:rsid w:val="00EE0C50"/>
    <w:rsid w:val="00EF4395"/>
    <w:rsid w:val="00EF5978"/>
    <w:rsid w:val="00F07597"/>
    <w:rsid w:val="00F13DA3"/>
    <w:rsid w:val="00F22DB3"/>
    <w:rsid w:val="00F2656C"/>
    <w:rsid w:val="00F31CCA"/>
    <w:rsid w:val="00F353CF"/>
    <w:rsid w:val="00F36A73"/>
    <w:rsid w:val="00F438DB"/>
    <w:rsid w:val="00F45F05"/>
    <w:rsid w:val="00F60272"/>
    <w:rsid w:val="00F663BC"/>
    <w:rsid w:val="00F6692C"/>
    <w:rsid w:val="00F66CC0"/>
    <w:rsid w:val="00F76D6E"/>
    <w:rsid w:val="00F80B5B"/>
    <w:rsid w:val="00F80CF7"/>
    <w:rsid w:val="00F84AFE"/>
    <w:rsid w:val="00F861D9"/>
    <w:rsid w:val="00F862F5"/>
    <w:rsid w:val="00F87261"/>
    <w:rsid w:val="00F872F4"/>
    <w:rsid w:val="00F908DE"/>
    <w:rsid w:val="00FA01AB"/>
    <w:rsid w:val="00FA250E"/>
    <w:rsid w:val="00FA4D18"/>
    <w:rsid w:val="00FB30BA"/>
    <w:rsid w:val="00FB438E"/>
    <w:rsid w:val="00FC093F"/>
    <w:rsid w:val="00FC32F8"/>
    <w:rsid w:val="00FD3801"/>
    <w:rsid w:val="00FF1F91"/>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02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1ED4"/>
    <w:rPr>
      <w:rFonts w:cs="Times New Roman"/>
      <w:sz w:val="18"/>
      <w:szCs w:val="18"/>
    </w:rPr>
  </w:style>
  <w:style w:type="paragraph" w:styleId="Header">
    <w:name w:val="header"/>
    <w:basedOn w:val="Normal"/>
    <w:link w:val="HeaderChar"/>
    <w:uiPriority w:val="99"/>
    <w:rsid w:val="00680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1ED4"/>
    <w:rPr>
      <w:rFonts w:cs="Times New Roman"/>
      <w:sz w:val="18"/>
      <w:szCs w:val="18"/>
    </w:rPr>
  </w:style>
  <w:style w:type="paragraph" w:styleId="NormalWeb">
    <w:name w:val="Normal (Web)"/>
    <w:basedOn w:val="Normal"/>
    <w:uiPriority w:val="99"/>
    <w:rsid w:val="006802DD"/>
    <w:pPr>
      <w:spacing w:beforeAutospacing="1" w:afterAutospacing="1"/>
      <w:jc w:val="left"/>
    </w:pPr>
    <w:rPr>
      <w:kern w:val="0"/>
      <w:sz w:val="24"/>
    </w:rPr>
  </w:style>
  <w:style w:type="paragraph" w:styleId="BalloonText">
    <w:name w:val="Balloon Text"/>
    <w:basedOn w:val="Normal"/>
    <w:link w:val="BalloonTextChar"/>
    <w:uiPriority w:val="99"/>
    <w:semiHidden/>
    <w:locked/>
    <w:rsid w:val="00850156"/>
    <w:rPr>
      <w:sz w:val="18"/>
      <w:szCs w:val="18"/>
    </w:rPr>
  </w:style>
  <w:style w:type="character" w:customStyle="1" w:styleId="BalloonTextChar">
    <w:name w:val="Balloon Text Char"/>
    <w:basedOn w:val="DefaultParagraphFont"/>
    <w:link w:val="BalloonText"/>
    <w:uiPriority w:val="99"/>
    <w:semiHidden/>
    <w:locked/>
    <w:rsid w:val="0043640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1271</TotalTime>
  <Pages>5</Pages>
  <Words>354</Words>
  <Characters>2018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297</cp:revision>
  <cp:lastPrinted>2019-05-05T08:15:00Z</cp:lastPrinted>
  <dcterms:created xsi:type="dcterms:W3CDTF">2019-02-18T08:18:00Z</dcterms:created>
  <dcterms:modified xsi:type="dcterms:W3CDTF">2019-06-01T04:23:00Z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