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84" w:rsidRPr="009A7DFC" w:rsidRDefault="00D27684" w:rsidP="002377F7">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D27684" w:rsidRPr="002377F7" w:rsidRDefault="00D27684" w:rsidP="002377F7">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D27684" w:rsidRDefault="00D27684" w:rsidP="00950DF0">
      <w:pPr>
        <w:ind w:right="580"/>
        <w:jc w:val="center"/>
        <w:rPr>
          <w:rFonts w:ascii="黑体" w:eastAsia="黑体"/>
          <w:sz w:val="28"/>
          <w:szCs w:val="28"/>
        </w:rPr>
      </w:pPr>
    </w:p>
    <w:p w:rsidR="00D27684" w:rsidRDefault="00D27684"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D27684" w:rsidRPr="00011388">
        <w:trPr>
          <w:trHeight w:val="626"/>
          <w:jc w:val="center"/>
        </w:trPr>
        <w:tc>
          <w:tcPr>
            <w:tcW w:w="6219" w:type="dxa"/>
            <w:tcBorders>
              <w:top w:val="single" w:sz="4" w:space="0" w:color="FF0000"/>
              <w:bottom w:val="single" w:sz="4" w:space="0" w:color="FF0000"/>
            </w:tcBorders>
            <w:vAlign w:val="bottom"/>
          </w:tcPr>
          <w:p w:rsidR="00D27684" w:rsidRPr="00011388" w:rsidRDefault="00D27684">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D27684" w:rsidRPr="00011388" w:rsidRDefault="00D27684">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18"/>
                <w:attr w:name="Month" w:val="4"/>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sidRPr="00011388">
                <w:rPr>
                  <w:rFonts w:ascii="楷体_GB2312" w:eastAsia="楷体_GB2312"/>
                  <w:spacing w:val="-10"/>
                  <w:w w:val="90"/>
                  <w:sz w:val="28"/>
                  <w:szCs w:val="28"/>
                </w:rPr>
                <w:t>4</w:t>
              </w:r>
              <w:r w:rsidRPr="00011388">
                <w:rPr>
                  <w:rFonts w:ascii="楷体_GB2312" w:eastAsia="楷体_GB2312" w:hint="eastAsia"/>
                  <w:spacing w:val="-10"/>
                  <w:w w:val="90"/>
                  <w:sz w:val="28"/>
                  <w:szCs w:val="28"/>
                </w:rPr>
                <w:t>月</w:t>
              </w:r>
              <w:r>
                <w:rPr>
                  <w:rFonts w:ascii="楷体_GB2312" w:eastAsia="楷体_GB2312"/>
                  <w:spacing w:val="-10"/>
                  <w:w w:val="90"/>
                  <w:sz w:val="28"/>
                  <w:szCs w:val="28"/>
                </w:rPr>
                <w:t>18</w:t>
              </w:r>
              <w:r w:rsidRPr="00011388">
                <w:rPr>
                  <w:rFonts w:ascii="楷体_GB2312" w:eastAsia="楷体_GB2312" w:hint="eastAsia"/>
                  <w:spacing w:val="-10"/>
                  <w:w w:val="90"/>
                  <w:sz w:val="28"/>
                  <w:szCs w:val="28"/>
                </w:rPr>
                <w:t>日</w:t>
              </w:r>
            </w:smartTag>
          </w:p>
        </w:tc>
      </w:tr>
    </w:tbl>
    <w:p w:rsidR="00D27684" w:rsidRDefault="00D27684" w:rsidP="00D27684">
      <w:pPr>
        <w:ind w:firstLineChars="350" w:firstLine="31680"/>
        <w:rPr>
          <w:rFonts w:ascii="宋体"/>
          <w:szCs w:val="21"/>
        </w:rPr>
      </w:pPr>
    </w:p>
    <w:p w:rsidR="00D27684" w:rsidRPr="000A7590" w:rsidRDefault="00D27684" w:rsidP="007F00C2">
      <w:pPr>
        <w:ind w:firstLineChars="350" w:firstLine="31680"/>
        <w:rPr>
          <w:rFonts w:ascii="宋体"/>
          <w:szCs w:val="21"/>
        </w:rPr>
        <w:sectPr w:rsidR="00D27684" w:rsidRPr="000A7590" w:rsidSect="00CB299D">
          <w:pgSz w:w="11906" w:h="16838"/>
          <w:pgMar w:top="1440" w:right="1304" w:bottom="1440" w:left="1304" w:header="851" w:footer="992" w:gutter="0"/>
          <w:cols w:space="425"/>
          <w:docGrid w:type="lines" w:linePitch="312"/>
        </w:sectPr>
      </w:pP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市园林局工作进展情况：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w:t>
      </w:r>
      <w:r w:rsidRPr="003577C5">
        <w:rPr>
          <w:rFonts w:ascii="宋体" w:hAnsi="宋体"/>
          <w:sz w:val="32"/>
          <w:szCs w:val="32"/>
        </w:rPr>
        <w:t>1</w:t>
      </w:r>
      <w:r w:rsidRPr="003577C5">
        <w:rPr>
          <w:rFonts w:ascii="宋体" w:hAnsi="宋体" w:hint="eastAsia"/>
          <w:sz w:val="32"/>
          <w:szCs w:val="32"/>
        </w:rPr>
        <w:t>）对监管范围内卫生、杂草进行了全面清理，城区绿地断档全面排查，共排查出</w:t>
      </w:r>
      <w:r w:rsidRPr="003577C5">
        <w:rPr>
          <w:rFonts w:ascii="宋体" w:hAnsi="宋体"/>
          <w:sz w:val="32"/>
          <w:szCs w:val="32"/>
        </w:rPr>
        <w:t>47</w:t>
      </w:r>
      <w:r w:rsidRPr="003577C5">
        <w:rPr>
          <w:rFonts w:ascii="宋体" w:hAnsi="宋体" w:hint="eastAsia"/>
          <w:sz w:val="32"/>
          <w:szCs w:val="32"/>
        </w:rPr>
        <w:t>处断档，约</w:t>
      </w:r>
      <w:r w:rsidRPr="003577C5">
        <w:rPr>
          <w:rFonts w:ascii="宋体" w:hAnsi="宋体"/>
          <w:sz w:val="32"/>
          <w:szCs w:val="32"/>
        </w:rPr>
        <w:t>25478.4</w:t>
      </w:r>
      <w:r w:rsidRPr="003577C5">
        <w:rPr>
          <w:rFonts w:ascii="宋体" w:hAnsi="宋体" w:hint="eastAsia"/>
          <w:sz w:val="32"/>
          <w:szCs w:val="32"/>
        </w:rPr>
        <w:t>㎡。整改措施：补植乔木</w:t>
      </w:r>
      <w:r w:rsidRPr="003577C5">
        <w:rPr>
          <w:rFonts w:ascii="宋体" w:hAnsi="宋体"/>
          <w:sz w:val="32"/>
          <w:szCs w:val="32"/>
        </w:rPr>
        <w:t>14</w:t>
      </w:r>
      <w:r w:rsidRPr="003577C5">
        <w:rPr>
          <w:rFonts w:ascii="宋体" w:hAnsi="宋体" w:hint="eastAsia"/>
          <w:sz w:val="32"/>
          <w:szCs w:val="32"/>
        </w:rPr>
        <w:t>株，花灌木</w:t>
      </w:r>
      <w:r w:rsidRPr="003577C5">
        <w:rPr>
          <w:rFonts w:ascii="宋体" w:hAnsi="宋体"/>
          <w:sz w:val="32"/>
          <w:szCs w:val="32"/>
        </w:rPr>
        <w:t>1384</w:t>
      </w:r>
      <w:r w:rsidRPr="003577C5">
        <w:rPr>
          <w:rFonts w:ascii="宋体" w:hAnsi="宋体" w:hint="eastAsia"/>
          <w:sz w:val="32"/>
          <w:szCs w:val="32"/>
        </w:rPr>
        <w:t>株。（</w:t>
      </w:r>
      <w:r w:rsidRPr="003577C5">
        <w:rPr>
          <w:rFonts w:ascii="宋体" w:hAnsi="宋体"/>
          <w:sz w:val="32"/>
          <w:szCs w:val="32"/>
        </w:rPr>
        <w:t>2</w:t>
      </w:r>
      <w:r w:rsidRPr="003577C5">
        <w:rPr>
          <w:rFonts w:ascii="宋体" w:hAnsi="宋体" w:hint="eastAsia"/>
          <w:sz w:val="32"/>
          <w:szCs w:val="32"/>
        </w:rPr>
        <w:t>）针对城区乔木枯死枝、风折枝进行整形修剪，已修剪花灌木</w:t>
      </w:r>
      <w:r w:rsidRPr="003577C5">
        <w:rPr>
          <w:rFonts w:ascii="宋体" w:hAnsi="宋体"/>
          <w:sz w:val="32"/>
          <w:szCs w:val="32"/>
        </w:rPr>
        <w:t>4023</w:t>
      </w:r>
      <w:r w:rsidRPr="003577C5">
        <w:rPr>
          <w:rFonts w:ascii="宋体" w:hAnsi="宋体" w:hint="eastAsia"/>
          <w:sz w:val="32"/>
          <w:szCs w:val="32"/>
        </w:rPr>
        <w:t>株，整形灌木</w:t>
      </w:r>
      <w:r w:rsidRPr="003577C5">
        <w:rPr>
          <w:rFonts w:ascii="宋体" w:hAnsi="宋体"/>
          <w:sz w:val="32"/>
          <w:szCs w:val="32"/>
        </w:rPr>
        <w:t>1210</w:t>
      </w:r>
      <w:r w:rsidRPr="003577C5">
        <w:rPr>
          <w:rFonts w:ascii="宋体" w:hAnsi="宋体" w:hint="eastAsia"/>
          <w:sz w:val="32"/>
          <w:szCs w:val="32"/>
        </w:rPr>
        <w:t>㎡，地被</w:t>
      </w:r>
      <w:r w:rsidRPr="003577C5">
        <w:rPr>
          <w:rFonts w:ascii="宋体" w:hAnsi="宋体"/>
          <w:sz w:val="32"/>
          <w:szCs w:val="32"/>
        </w:rPr>
        <w:t>4660</w:t>
      </w:r>
      <w:r w:rsidRPr="003577C5">
        <w:rPr>
          <w:rFonts w:ascii="宋体" w:hAnsi="宋体" w:hint="eastAsia"/>
          <w:sz w:val="32"/>
          <w:szCs w:val="32"/>
        </w:rPr>
        <w:t>㎡。（</w:t>
      </w:r>
      <w:r w:rsidRPr="003577C5">
        <w:rPr>
          <w:rFonts w:ascii="宋体" w:hAnsi="宋体"/>
          <w:sz w:val="32"/>
          <w:szCs w:val="32"/>
        </w:rPr>
        <w:t>3</w:t>
      </w:r>
      <w:r w:rsidRPr="003577C5">
        <w:rPr>
          <w:rFonts w:ascii="宋体" w:hAnsi="宋体" w:hint="eastAsia"/>
          <w:sz w:val="32"/>
          <w:szCs w:val="32"/>
        </w:rPr>
        <w:t>）针对去冬今春干旱少雨情况，对各类苗木、绿地植物普浇返青水共</w:t>
      </w:r>
      <w:r w:rsidRPr="003577C5">
        <w:rPr>
          <w:rFonts w:ascii="宋体" w:hAnsi="宋体"/>
          <w:sz w:val="32"/>
          <w:szCs w:val="32"/>
        </w:rPr>
        <w:t>6784160.7</w:t>
      </w:r>
      <w:r w:rsidRPr="003577C5">
        <w:rPr>
          <w:rFonts w:ascii="宋体" w:hAnsi="宋体" w:hint="eastAsia"/>
          <w:sz w:val="32"/>
          <w:szCs w:val="32"/>
        </w:rPr>
        <w:t>㎡，并结合施肥</w:t>
      </w:r>
      <w:r w:rsidRPr="003577C5">
        <w:rPr>
          <w:rFonts w:ascii="宋体" w:hAnsi="宋体"/>
          <w:sz w:val="32"/>
          <w:szCs w:val="32"/>
        </w:rPr>
        <w:t>3204900</w:t>
      </w:r>
      <w:r w:rsidRPr="003577C5">
        <w:rPr>
          <w:rFonts w:ascii="宋体" w:hAnsi="宋体" w:hint="eastAsia"/>
          <w:sz w:val="32"/>
          <w:szCs w:val="32"/>
        </w:rPr>
        <w:t>㎡，采用防虫胶带共</w:t>
      </w: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28000</w:t>
        </w:r>
        <w:r w:rsidRPr="003577C5">
          <w:rPr>
            <w:rFonts w:ascii="宋体" w:hAnsi="宋体" w:hint="eastAsia"/>
            <w:sz w:val="32"/>
            <w:szCs w:val="32"/>
          </w:rPr>
          <w:t>米</w:t>
        </w:r>
      </w:smartTag>
      <w:r w:rsidRPr="003577C5">
        <w:rPr>
          <w:rFonts w:ascii="宋体" w:hAnsi="宋体" w:hint="eastAsia"/>
          <w:sz w:val="32"/>
          <w:szCs w:val="32"/>
        </w:rPr>
        <w:t>。（</w:t>
      </w:r>
      <w:r w:rsidRPr="003577C5">
        <w:rPr>
          <w:rFonts w:ascii="宋体" w:hAnsi="宋体"/>
          <w:sz w:val="32"/>
          <w:szCs w:val="32"/>
        </w:rPr>
        <w:t>4</w:t>
      </w:r>
      <w:r w:rsidRPr="003577C5">
        <w:rPr>
          <w:rFonts w:ascii="宋体" w:hAnsi="宋体" w:hint="eastAsia"/>
          <w:sz w:val="32"/>
          <w:szCs w:val="32"/>
        </w:rPr>
        <w:t>）护栏除锈修理</w:t>
      </w: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901</w:t>
        </w:r>
        <w:r w:rsidRPr="003577C5">
          <w:rPr>
            <w:rFonts w:ascii="宋体" w:hAnsi="宋体" w:hint="eastAsia"/>
            <w:sz w:val="32"/>
            <w:szCs w:val="32"/>
          </w:rPr>
          <w:t>米</w:t>
        </w:r>
      </w:smartTag>
      <w:r w:rsidRPr="003577C5">
        <w:rPr>
          <w:rFonts w:ascii="宋体" w:hAnsi="宋体" w:hint="eastAsia"/>
          <w:sz w:val="32"/>
          <w:szCs w:val="32"/>
        </w:rPr>
        <w:t>，更换破损护网</w:t>
      </w: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51</w:t>
        </w:r>
        <w:r w:rsidRPr="003577C5">
          <w:rPr>
            <w:rFonts w:ascii="宋体" w:hAnsi="宋体" w:hint="eastAsia"/>
            <w:sz w:val="32"/>
            <w:szCs w:val="32"/>
          </w:rPr>
          <w:t>米</w:t>
        </w:r>
      </w:smartTag>
      <w:r w:rsidRPr="003577C5">
        <w:rPr>
          <w:rFonts w:ascii="宋体" w:hAnsi="宋体" w:hint="eastAsia"/>
          <w:sz w:val="32"/>
          <w:szCs w:val="32"/>
        </w:rPr>
        <w:t>，维护园林设施垃圾桶</w:t>
      </w:r>
      <w:r w:rsidRPr="003577C5">
        <w:rPr>
          <w:rFonts w:ascii="宋体" w:hAnsi="宋体"/>
          <w:sz w:val="32"/>
          <w:szCs w:val="32"/>
        </w:rPr>
        <w:t>2</w:t>
      </w:r>
      <w:r w:rsidRPr="003577C5">
        <w:rPr>
          <w:rFonts w:ascii="宋体" w:hAnsi="宋体" w:hint="eastAsia"/>
          <w:sz w:val="32"/>
          <w:szCs w:val="32"/>
        </w:rPr>
        <w:t>个，乒乓球台</w:t>
      </w:r>
      <w:r w:rsidRPr="003577C5">
        <w:rPr>
          <w:rFonts w:ascii="宋体" w:hAnsi="宋体"/>
          <w:sz w:val="32"/>
          <w:szCs w:val="32"/>
        </w:rPr>
        <w:t>1</w:t>
      </w:r>
      <w:r w:rsidRPr="003577C5">
        <w:rPr>
          <w:rFonts w:ascii="宋体" w:hAnsi="宋体" w:hint="eastAsia"/>
          <w:sz w:val="32"/>
          <w:szCs w:val="32"/>
        </w:rPr>
        <w:t>台。</w:t>
      </w: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市环境卫生管理处工作进展情况：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w:t>
      </w:r>
      <w:r w:rsidRPr="003577C5">
        <w:rPr>
          <w:rFonts w:ascii="宋体" w:hAnsi="宋体"/>
          <w:sz w:val="32"/>
          <w:szCs w:val="32"/>
        </w:rPr>
        <w:t>1</w:t>
      </w:r>
      <w:r w:rsidRPr="003577C5">
        <w:rPr>
          <w:rFonts w:ascii="宋体" w:hAnsi="宋体" w:hint="eastAsia"/>
          <w:sz w:val="32"/>
          <w:szCs w:val="32"/>
        </w:rPr>
        <w:t>）道路清扫、清洗、除尘抑尘情况：出动清扫车辆</w:t>
      </w:r>
      <w:r w:rsidRPr="003577C5">
        <w:rPr>
          <w:rFonts w:ascii="宋体" w:hAnsi="宋体"/>
          <w:sz w:val="32"/>
          <w:szCs w:val="32"/>
        </w:rPr>
        <w:t>182</w:t>
      </w:r>
      <w:r w:rsidRPr="003577C5">
        <w:rPr>
          <w:rFonts w:ascii="宋体" w:hAnsi="宋体" w:hint="eastAsia"/>
          <w:sz w:val="32"/>
          <w:szCs w:val="32"/>
        </w:rPr>
        <w:t>台次，清扫面积</w:t>
      </w:r>
      <w:r w:rsidRPr="003577C5">
        <w:rPr>
          <w:rFonts w:ascii="宋体" w:hAnsi="宋体"/>
          <w:sz w:val="32"/>
          <w:szCs w:val="32"/>
        </w:rPr>
        <w:t>11642400</w:t>
      </w:r>
      <w:r w:rsidRPr="003577C5">
        <w:rPr>
          <w:rFonts w:ascii="宋体" w:hAnsi="宋体" w:hint="eastAsia"/>
          <w:sz w:val="32"/>
          <w:szCs w:val="32"/>
        </w:rPr>
        <w:t>㎡；出动道路清洗车辆</w:t>
      </w:r>
      <w:r w:rsidRPr="003577C5">
        <w:rPr>
          <w:rFonts w:ascii="宋体" w:hAnsi="宋体"/>
          <w:sz w:val="32"/>
          <w:szCs w:val="32"/>
        </w:rPr>
        <w:t>521</w:t>
      </w:r>
      <w:r w:rsidRPr="003577C5">
        <w:rPr>
          <w:rFonts w:ascii="宋体" w:hAnsi="宋体" w:hint="eastAsia"/>
          <w:sz w:val="32"/>
          <w:szCs w:val="32"/>
        </w:rPr>
        <w:t>台次，出动人员</w:t>
      </w:r>
      <w:r w:rsidRPr="003577C5">
        <w:rPr>
          <w:rFonts w:ascii="宋体" w:hAnsi="宋体"/>
          <w:sz w:val="32"/>
          <w:szCs w:val="32"/>
        </w:rPr>
        <w:t>914</w:t>
      </w:r>
      <w:r w:rsidRPr="003577C5">
        <w:rPr>
          <w:rFonts w:ascii="宋体" w:hAnsi="宋体" w:hint="eastAsia"/>
          <w:sz w:val="32"/>
          <w:szCs w:val="32"/>
        </w:rPr>
        <w:t>人次；出动喷雾抑尘车、洒水车</w:t>
      </w:r>
      <w:r w:rsidRPr="003577C5">
        <w:rPr>
          <w:rFonts w:ascii="宋体" w:hAnsi="宋体"/>
          <w:sz w:val="32"/>
          <w:szCs w:val="32"/>
        </w:rPr>
        <w:t>196</w:t>
      </w:r>
      <w:r w:rsidRPr="003577C5">
        <w:rPr>
          <w:rFonts w:ascii="宋体" w:hAnsi="宋体" w:hint="eastAsia"/>
          <w:sz w:val="32"/>
          <w:szCs w:val="32"/>
        </w:rPr>
        <w:t>台次，对城区道路进行除尘抑尘作业。（</w:t>
      </w:r>
      <w:r w:rsidRPr="003577C5">
        <w:rPr>
          <w:rFonts w:ascii="宋体" w:hAnsi="宋体"/>
          <w:sz w:val="32"/>
          <w:szCs w:val="32"/>
        </w:rPr>
        <w:t>2</w:t>
      </w:r>
      <w:r w:rsidRPr="003577C5">
        <w:rPr>
          <w:rFonts w:ascii="宋体" w:hAnsi="宋体" w:hint="eastAsia"/>
          <w:sz w:val="32"/>
          <w:szCs w:val="32"/>
        </w:rPr>
        <w:t>）生活垃圾，建筑垃圾，餐厨垃圾收纳情况：转运生活垃圾</w:t>
      </w:r>
      <w:r w:rsidRPr="003577C5">
        <w:rPr>
          <w:rFonts w:ascii="宋体" w:hAnsi="宋体"/>
          <w:sz w:val="32"/>
          <w:szCs w:val="32"/>
        </w:rPr>
        <w:t>1372</w:t>
      </w:r>
      <w:r w:rsidRPr="003577C5">
        <w:rPr>
          <w:rFonts w:ascii="宋体" w:hAnsi="宋体" w:hint="eastAsia"/>
          <w:sz w:val="32"/>
          <w:szCs w:val="32"/>
        </w:rPr>
        <w:t>车，共</w:t>
      </w:r>
      <w:r w:rsidRPr="003577C5">
        <w:rPr>
          <w:rFonts w:ascii="宋体" w:hAnsi="宋体"/>
          <w:sz w:val="32"/>
          <w:szCs w:val="32"/>
        </w:rPr>
        <w:t>2560.5</w:t>
      </w:r>
      <w:r w:rsidRPr="003577C5">
        <w:rPr>
          <w:rFonts w:ascii="宋体" w:hAnsi="宋体" w:hint="eastAsia"/>
          <w:sz w:val="32"/>
          <w:szCs w:val="32"/>
        </w:rPr>
        <w:t>吨；接纳电厂焚烧后产生的灰渣</w:t>
      </w:r>
      <w:r w:rsidRPr="003577C5">
        <w:rPr>
          <w:rFonts w:ascii="宋体" w:hAnsi="宋体"/>
          <w:sz w:val="32"/>
          <w:szCs w:val="32"/>
        </w:rPr>
        <w:t>1810</w:t>
      </w:r>
      <w:r w:rsidRPr="003577C5">
        <w:rPr>
          <w:rFonts w:ascii="宋体" w:hAnsi="宋体" w:hint="eastAsia"/>
          <w:sz w:val="32"/>
          <w:szCs w:val="32"/>
        </w:rPr>
        <w:t>吨；收纳建筑垃圾</w:t>
      </w:r>
      <w:r w:rsidRPr="003577C5">
        <w:rPr>
          <w:rFonts w:ascii="宋体" w:hAnsi="宋体"/>
          <w:sz w:val="32"/>
          <w:szCs w:val="32"/>
        </w:rPr>
        <w:t>118</w:t>
      </w:r>
      <w:r w:rsidRPr="003577C5">
        <w:rPr>
          <w:rFonts w:ascii="宋体" w:hAnsi="宋体" w:hint="eastAsia"/>
          <w:sz w:val="32"/>
          <w:szCs w:val="32"/>
        </w:rPr>
        <w:t>车，共</w:t>
      </w:r>
      <w:r w:rsidRPr="003577C5">
        <w:rPr>
          <w:rFonts w:ascii="宋体" w:hAnsi="宋体"/>
          <w:sz w:val="32"/>
          <w:szCs w:val="32"/>
        </w:rPr>
        <w:t>2124</w:t>
      </w:r>
      <w:r w:rsidRPr="003577C5">
        <w:rPr>
          <w:rFonts w:ascii="宋体" w:hAnsi="宋体" w:hint="eastAsia"/>
          <w:sz w:val="32"/>
          <w:szCs w:val="32"/>
        </w:rPr>
        <w:t>立方；收集餐厨垃圾</w:t>
      </w:r>
      <w:r w:rsidRPr="003577C5">
        <w:rPr>
          <w:rFonts w:ascii="宋体" w:hAnsi="宋体"/>
          <w:sz w:val="32"/>
          <w:szCs w:val="32"/>
        </w:rPr>
        <w:t>70</w:t>
      </w:r>
      <w:r w:rsidRPr="003577C5">
        <w:rPr>
          <w:rFonts w:ascii="宋体" w:hAnsi="宋体" w:hint="eastAsia"/>
          <w:sz w:val="32"/>
          <w:szCs w:val="32"/>
        </w:rPr>
        <w:t>车，共</w:t>
      </w:r>
      <w:r w:rsidRPr="003577C5">
        <w:rPr>
          <w:rFonts w:ascii="宋体" w:hAnsi="宋体"/>
          <w:sz w:val="32"/>
          <w:szCs w:val="32"/>
        </w:rPr>
        <w:t>257.5</w:t>
      </w:r>
      <w:r w:rsidRPr="003577C5">
        <w:rPr>
          <w:rFonts w:ascii="宋体" w:hAnsi="宋体" w:hint="eastAsia"/>
          <w:sz w:val="32"/>
          <w:szCs w:val="32"/>
        </w:rPr>
        <w:t>吨。（</w:t>
      </w:r>
      <w:r w:rsidRPr="003577C5">
        <w:rPr>
          <w:rFonts w:ascii="宋体" w:hAnsi="宋体"/>
          <w:sz w:val="32"/>
          <w:szCs w:val="32"/>
        </w:rPr>
        <w:t>3</w:t>
      </w:r>
      <w:r w:rsidRPr="003577C5">
        <w:rPr>
          <w:rFonts w:ascii="宋体" w:hAnsi="宋体" w:hint="eastAsia"/>
          <w:sz w:val="32"/>
          <w:szCs w:val="32"/>
        </w:rPr>
        <w:t>）建筑垃圾监管情况：对城区建筑渣土拉运和散装物料运输车辆进行专项整治；各处工地进行整改</w:t>
      </w:r>
      <w:r w:rsidRPr="003577C5">
        <w:rPr>
          <w:rFonts w:ascii="宋体" w:hAnsi="宋体"/>
          <w:sz w:val="32"/>
          <w:szCs w:val="32"/>
        </w:rPr>
        <w:t>6</w:t>
      </w:r>
      <w:r w:rsidRPr="003577C5">
        <w:rPr>
          <w:rFonts w:ascii="宋体" w:hAnsi="宋体" w:hint="eastAsia"/>
          <w:sz w:val="32"/>
          <w:szCs w:val="32"/>
        </w:rPr>
        <w:t>次；督促门店清理装修遗留垃圾</w:t>
      </w:r>
      <w:r w:rsidRPr="003577C5">
        <w:rPr>
          <w:rFonts w:ascii="宋体" w:hAnsi="宋体"/>
          <w:sz w:val="32"/>
          <w:szCs w:val="32"/>
        </w:rPr>
        <w:t>3</w:t>
      </w:r>
      <w:r w:rsidRPr="003577C5">
        <w:rPr>
          <w:rFonts w:ascii="宋体" w:hAnsi="宋体" w:hint="eastAsia"/>
          <w:sz w:val="32"/>
          <w:szCs w:val="32"/>
        </w:rPr>
        <w:t>次；督促拆迁工地</w:t>
      </w:r>
      <w:r w:rsidRPr="003577C5">
        <w:rPr>
          <w:rFonts w:ascii="宋体" w:hAnsi="宋体"/>
          <w:sz w:val="32"/>
          <w:szCs w:val="32"/>
        </w:rPr>
        <w:t>1</w:t>
      </w:r>
      <w:r w:rsidRPr="003577C5">
        <w:rPr>
          <w:rFonts w:ascii="宋体" w:hAnsi="宋体" w:hint="eastAsia"/>
          <w:sz w:val="32"/>
          <w:szCs w:val="32"/>
        </w:rPr>
        <w:t>处。（</w:t>
      </w:r>
      <w:r w:rsidRPr="003577C5">
        <w:rPr>
          <w:rFonts w:ascii="宋体" w:hAnsi="宋体"/>
          <w:sz w:val="32"/>
          <w:szCs w:val="32"/>
        </w:rPr>
        <w:t>4</w:t>
      </w:r>
      <w:r w:rsidRPr="003577C5">
        <w:rPr>
          <w:rFonts w:ascii="宋体" w:hAnsi="宋体" w:hint="eastAsia"/>
          <w:sz w:val="32"/>
          <w:szCs w:val="32"/>
        </w:rPr>
        <w:t>）小广告清理情况：清理城区街道各类数字小广告</w:t>
      </w:r>
      <w:r w:rsidRPr="003577C5">
        <w:rPr>
          <w:rFonts w:ascii="宋体" w:hAnsi="宋体"/>
          <w:sz w:val="32"/>
          <w:szCs w:val="32"/>
        </w:rPr>
        <w:t>123</w:t>
      </w:r>
      <w:r w:rsidRPr="003577C5">
        <w:rPr>
          <w:rFonts w:ascii="宋体" w:hAnsi="宋体" w:hint="eastAsia"/>
          <w:sz w:val="32"/>
          <w:szCs w:val="32"/>
        </w:rPr>
        <w:t>条。（</w:t>
      </w:r>
      <w:r w:rsidRPr="003577C5">
        <w:rPr>
          <w:rFonts w:ascii="宋体" w:hAnsi="宋体"/>
          <w:sz w:val="32"/>
          <w:szCs w:val="32"/>
        </w:rPr>
        <w:t>5</w:t>
      </w:r>
      <w:r w:rsidRPr="003577C5">
        <w:rPr>
          <w:rFonts w:ascii="宋体" w:hAnsi="宋体" w:hint="eastAsia"/>
          <w:sz w:val="32"/>
          <w:szCs w:val="32"/>
        </w:rPr>
        <w:t>）公厕改造进展情况：对体育场公厕进行改造，正在进行；抽取化粪池</w:t>
      </w:r>
      <w:r w:rsidRPr="003577C5">
        <w:rPr>
          <w:rFonts w:ascii="宋体" w:hAnsi="宋体"/>
          <w:sz w:val="32"/>
          <w:szCs w:val="32"/>
        </w:rPr>
        <w:t>2</w:t>
      </w:r>
      <w:r w:rsidRPr="003577C5">
        <w:rPr>
          <w:rFonts w:ascii="宋体" w:hAnsi="宋体" w:hint="eastAsia"/>
          <w:sz w:val="32"/>
          <w:szCs w:val="32"/>
        </w:rPr>
        <w:t>处，共</w:t>
      </w:r>
      <w:r w:rsidRPr="003577C5">
        <w:rPr>
          <w:rFonts w:ascii="宋体" w:hAnsi="宋体"/>
          <w:sz w:val="32"/>
          <w:szCs w:val="32"/>
        </w:rPr>
        <w:t>7.8</w:t>
      </w:r>
      <w:r w:rsidRPr="003577C5">
        <w:rPr>
          <w:rFonts w:ascii="宋体" w:hAnsi="宋体" w:hint="eastAsia"/>
          <w:sz w:val="32"/>
          <w:szCs w:val="32"/>
        </w:rPr>
        <w:t>吨。（</w:t>
      </w:r>
      <w:r w:rsidRPr="003577C5">
        <w:rPr>
          <w:rFonts w:ascii="宋体" w:hAnsi="宋体"/>
          <w:sz w:val="32"/>
          <w:szCs w:val="32"/>
        </w:rPr>
        <w:t>6</w:t>
      </w:r>
      <w:r w:rsidRPr="003577C5">
        <w:rPr>
          <w:rFonts w:ascii="宋体" w:hAnsi="宋体" w:hint="eastAsia"/>
          <w:sz w:val="32"/>
          <w:szCs w:val="32"/>
        </w:rPr>
        <w:t>）环卫设施维修情况：维修垃圾箱</w:t>
      </w:r>
      <w:r w:rsidRPr="003577C5">
        <w:rPr>
          <w:rFonts w:ascii="宋体" w:hAnsi="宋体"/>
          <w:sz w:val="32"/>
          <w:szCs w:val="32"/>
        </w:rPr>
        <w:t>4</w:t>
      </w:r>
      <w:r w:rsidRPr="003577C5">
        <w:rPr>
          <w:rFonts w:ascii="宋体" w:hAnsi="宋体" w:hint="eastAsia"/>
          <w:sz w:val="32"/>
          <w:szCs w:val="32"/>
        </w:rPr>
        <w:t>个，果皮箱</w:t>
      </w:r>
      <w:r w:rsidRPr="003577C5">
        <w:rPr>
          <w:rFonts w:ascii="宋体" w:hAnsi="宋体"/>
          <w:sz w:val="32"/>
          <w:szCs w:val="32"/>
        </w:rPr>
        <w:t>1</w:t>
      </w:r>
      <w:r w:rsidRPr="003577C5">
        <w:rPr>
          <w:rFonts w:ascii="宋体" w:hAnsi="宋体" w:hint="eastAsia"/>
          <w:sz w:val="32"/>
          <w:szCs w:val="32"/>
        </w:rPr>
        <w:t>个。（</w:t>
      </w:r>
      <w:r w:rsidRPr="003577C5">
        <w:rPr>
          <w:rFonts w:ascii="宋体" w:hAnsi="宋体"/>
          <w:sz w:val="32"/>
          <w:szCs w:val="32"/>
        </w:rPr>
        <w:t>7</w:t>
      </w:r>
      <w:r w:rsidRPr="003577C5">
        <w:rPr>
          <w:rFonts w:ascii="宋体" w:hAnsi="宋体" w:hint="eastAsia"/>
          <w:sz w:val="32"/>
          <w:szCs w:val="32"/>
        </w:rPr>
        <w:t>）排查卫生死角</w:t>
      </w:r>
      <w:r w:rsidRPr="003577C5">
        <w:rPr>
          <w:rFonts w:ascii="宋体" w:hAnsi="宋体"/>
          <w:sz w:val="32"/>
          <w:szCs w:val="32"/>
        </w:rPr>
        <w:t>50</w:t>
      </w:r>
      <w:r w:rsidRPr="003577C5">
        <w:rPr>
          <w:rFonts w:ascii="宋体" w:hAnsi="宋体" w:hint="eastAsia"/>
          <w:sz w:val="32"/>
          <w:szCs w:val="32"/>
        </w:rPr>
        <w:t>处。（注：属忻府区管辖范围）</w:t>
      </w: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城管综合执法队工作进展情况：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w:t>
      </w:r>
      <w:r w:rsidRPr="003577C5">
        <w:rPr>
          <w:rFonts w:ascii="宋体" w:hAnsi="宋体"/>
          <w:sz w:val="32"/>
          <w:szCs w:val="32"/>
        </w:rPr>
        <w:t>1</w:t>
      </w:r>
      <w:r w:rsidRPr="003577C5">
        <w:rPr>
          <w:rFonts w:ascii="宋体" w:hAnsi="宋体" w:hint="eastAsia"/>
          <w:sz w:val="32"/>
          <w:szCs w:val="32"/>
        </w:rPr>
        <w:t>）查处店外经营</w:t>
      </w:r>
      <w:r w:rsidRPr="003577C5">
        <w:rPr>
          <w:rFonts w:ascii="宋体" w:hAnsi="宋体"/>
          <w:sz w:val="32"/>
          <w:szCs w:val="32"/>
        </w:rPr>
        <w:t>364</w:t>
      </w:r>
      <w:r w:rsidRPr="003577C5">
        <w:rPr>
          <w:rFonts w:ascii="宋体" w:hAnsi="宋体" w:hint="eastAsia"/>
          <w:sz w:val="32"/>
          <w:szCs w:val="32"/>
        </w:rPr>
        <w:t>家；取缔流动摊点</w:t>
      </w:r>
      <w:r w:rsidRPr="003577C5">
        <w:rPr>
          <w:rFonts w:ascii="宋体" w:hAnsi="宋体"/>
          <w:sz w:val="32"/>
          <w:szCs w:val="32"/>
        </w:rPr>
        <w:t>487</w:t>
      </w:r>
      <w:r w:rsidRPr="003577C5">
        <w:rPr>
          <w:rFonts w:ascii="宋体" w:hAnsi="宋体" w:hint="eastAsia"/>
          <w:sz w:val="32"/>
          <w:szCs w:val="32"/>
        </w:rPr>
        <w:t>处；暂扣物品</w:t>
      </w:r>
      <w:r w:rsidRPr="003577C5">
        <w:rPr>
          <w:rFonts w:ascii="宋体" w:hAnsi="宋体"/>
          <w:sz w:val="32"/>
          <w:szCs w:val="32"/>
        </w:rPr>
        <w:t>206</w:t>
      </w:r>
      <w:r w:rsidRPr="003577C5">
        <w:rPr>
          <w:rFonts w:ascii="宋体" w:hAnsi="宋体" w:hint="eastAsia"/>
          <w:sz w:val="32"/>
          <w:szCs w:val="32"/>
        </w:rPr>
        <w:t>件；清理门店橱窗小广告</w:t>
      </w:r>
      <w:r w:rsidRPr="003577C5">
        <w:rPr>
          <w:rFonts w:ascii="宋体" w:hAnsi="宋体"/>
          <w:sz w:val="32"/>
          <w:szCs w:val="32"/>
        </w:rPr>
        <w:t>467</w:t>
      </w:r>
      <w:r w:rsidRPr="003577C5">
        <w:rPr>
          <w:rFonts w:ascii="宋体" w:hAnsi="宋体" w:hint="eastAsia"/>
          <w:sz w:val="32"/>
          <w:szCs w:val="32"/>
        </w:rPr>
        <w:t>处；粉刷数字垃圾</w:t>
      </w:r>
      <w:r w:rsidRPr="003577C5">
        <w:rPr>
          <w:rFonts w:ascii="宋体" w:hAnsi="宋体"/>
          <w:sz w:val="32"/>
          <w:szCs w:val="32"/>
        </w:rPr>
        <w:t>107</w:t>
      </w:r>
      <w:r w:rsidRPr="003577C5">
        <w:rPr>
          <w:rFonts w:ascii="宋体" w:hAnsi="宋体" w:hint="eastAsia"/>
          <w:sz w:val="32"/>
          <w:szCs w:val="32"/>
        </w:rPr>
        <w:t>处；签订“门前五包”责任书</w:t>
      </w:r>
      <w:r w:rsidRPr="003577C5">
        <w:rPr>
          <w:rFonts w:ascii="宋体" w:hAnsi="宋体"/>
          <w:sz w:val="32"/>
          <w:szCs w:val="32"/>
        </w:rPr>
        <w:t>18</w:t>
      </w:r>
      <w:r w:rsidRPr="003577C5">
        <w:rPr>
          <w:rFonts w:ascii="宋体" w:hAnsi="宋体" w:hint="eastAsia"/>
          <w:sz w:val="32"/>
          <w:szCs w:val="32"/>
        </w:rPr>
        <w:t>份；清理陈旧条幅</w:t>
      </w:r>
      <w:r w:rsidRPr="003577C5">
        <w:rPr>
          <w:rFonts w:ascii="宋体" w:hAnsi="宋体"/>
          <w:sz w:val="32"/>
          <w:szCs w:val="32"/>
        </w:rPr>
        <w:t>18</w:t>
      </w:r>
      <w:r w:rsidRPr="003577C5">
        <w:rPr>
          <w:rFonts w:ascii="宋体" w:hAnsi="宋体" w:hint="eastAsia"/>
          <w:sz w:val="32"/>
          <w:szCs w:val="32"/>
        </w:rPr>
        <w:t>条；清理违章设置广告灯箱</w:t>
      </w:r>
      <w:r w:rsidRPr="003577C5">
        <w:rPr>
          <w:rFonts w:ascii="宋体" w:hAnsi="宋体"/>
          <w:sz w:val="32"/>
          <w:szCs w:val="32"/>
        </w:rPr>
        <w:t>8</w:t>
      </w:r>
      <w:r w:rsidRPr="003577C5">
        <w:rPr>
          <w:rFonts w:ascii="宋体" w:hAnsi="宋体" w:hint="eastAsia"/>
          <w:sz w:val="32"/>
          <w:szCs w:val="32"/>
        </w:rPr>
        <w:t>个；追呼非法小广告电话号码</w:t>
      </w:r>
      <w:r w:rsidRPr="003577C5">
        <w:rPr>
          <w:rFonts w:ascii="宋体" w:hAnsi="宋体"/>
          <w:sz w:val="32"/>
          <w:szCs w:val="32"/>
        </w:rPr>
        <w:t>30</w:t>
      </w:r>
      <w:r w:rsidRPr="003577C5">
        <w:rPr>
          <w:rFonts w:ascii="宋体" w:hAnsi="宋体" w:hint="eastAsia"/>
          <w:sz w:val="32"/>
          <w:szCs w:val="32"/>
        </w:rPr>
        <w:t>个，处理</w:t>
      </w:r>
      <w:r w:rsidRPr="003577C5">
        <w:rPr>
          <w:rFonts w:ascii="宋体" w:hAnsi="宋体"/>
          <w:sz w:val="32"/>
          <w:szCs w:val="32"/>
        </w:rPr>
        <w:t>15</w:t>
      </w:r>
      <w:r w:rsidRPr="003577C5">
        <w:rPr>
          <w:rFonts w:ascii="宋体" w:hAnsi="宋体" w:hint="eastAsia"/>
          <w:sz w:val="32"/>
          <w:szCs w:val="32"/>
        </w:rPr>
        <w:t>个；拆除商户私设地锁</w:t>
      </w:r>
      <w:r w:rsidRPr="003577C5">
        <w:rPr>
          <w:rFonts w:ascii="宋体" w:hAnsi="宋体"/>
          <w:sz w:val="32"/>
          <w:szCs w:val="32"/>
        </w:rPr>
        <w:t>3</w:t>
      </w:r>
      <w:r w:rsidRPr="003577C5">
        <w:rPr>
          <w:rFonts w:ascii="宋体" w:hAnsi="宋体" w:hint="eastAsia"/>
          <w:sz w:val="32"/>
          <w:szCs w:val="32"/>
        </w:rPr>
        <w:t>处；受理“民情快报”投诉</w:t>
      </w:r>
      <w:r w:rsidRPr="003577C5">
        <w:rPr>
          <w:rFonts w:ascii="宋体" w:hAnsi="宋体"/>
          <w:sz w:val="32"/>
          <w:szCs w:val="32"/>
        </w:rPr>
        <w:t>1</w:t>
      </w:r>
      <w:r w:rsidRPr="003577C5">
        <w:rPr>
          <w:rFonts w:ascii="宋体" w:hAnsi="宋体" w:hint="eastAsia"/>
          <w:sz w:val="32"/>
          <w:szCs w:val="32"/>
        </w:rPr>
        <w:t>起，已处理并回复；“金点子”建议</w:t>
      </w:r>
      <w:r w:rsidRPr="003577C5">
        <w:rPr>
          <w:rFonts w:ascii="宋体" w:hAnsi="宋体"/>
          <w:sz w:val="32"/>
          <w:szCs w:val="32"/>
        </w:rPr>
        <w:t>2</w:t>
      </w:r>
      <w:r w:rsidRPr="003577C5">
        <w:rPr>
          <w:rFonts w:ascii="宋体" w:hAnsi="宋体" w:hint="eastAsia"/>
          <w:sz w:val="32"/>
          <w:szCs w:val="32"/>
        </w:rPr>
        <w:t>起，已处理并回复；受理“随手拍”投诉</w:t>
      </w:r>
      <w:r w:rsidRPr="003577C5">
        <w:rPr>
          <w:rFonts w:ascii="宋体" w:hAnsi="宋体"/>
          <w:sz w:val="32"/>
          <w:szCs w:val="32"/>
        </w:rPr>
        <w:t>2</w:t>
      </w:r>
      <w:r w:rsidRPr="003577C5">
        <w:rPr>
          <w:rFonts w:ascii="宋体" w:hAnsi="宋体" w:hint="eastAsia"/>
          <w:sz w:val="32"/>
          <w:szCs w:val="32"/>
        </w:rPr>
        <w:t>起，已处理并回复。（</w:t>
      </w:r>
      <w:r w:rsidRPr="003577C5">
        <w:rPr>
          <w:rFonts w:ascii="宋体" w:hAnsi="宋体"/>
          <w:sz w:val="32"/>
          <w:szCs w:val="32"/>
        </w:rPr>
        <w:t>2</w:t>
      </w:r>
      <w:r w:rsidRPr="003577C5">
        <w:rPr>
          <w:rFonts w:ascii="宋体" w:hAnsi="宋体" w:hint="eastAsia"/>
          <w:sz w:val="32"/>
          <w:szCs w:val="32"/>
        </w:rPr>
        <w:t>）建筑工地“六个百分之百”监管：对城区</w:t>
      </w:r>
      <w:r w:rsidRPr="003577C5">
        <w:rPr>
          <w:rFonts w:ascii="宋体" w:hAnsi="宋体"/>
          <w:sz w:val="32"/>
          <w:szCs w:val="32"/>
        </w:rPr>
        <w:t>29</w:t>
      </w:r>
      <w:r w:rsidRPr="003577C5">
        <w:rPr>
          <w:rFonts w:ascii="宋体" w:hAnsi="宋体" w:hint="eastAsia"/>
          <w:sz w:val="32"/>
          <w:szCs w:val="32"/>
        </w:rPr>
        <w:t>个建筑工地“六个百分之百”落实情况进行专项检查，对不合格、不达标建筑工地重点监管，督促整改。（</w:t>
      </w:r>
      <w:r w:rsidRPr="003577C5">
        <w:rPr>
          <w:rFonts w:ascii="宋体" w:hAnsi="宋体"/>
          <w:sz w:val="32"/>
          <w:szCs w:val="32"/>
        </w:rPr>
        <w:t>3</w:t>
      </w:r>
      <w:r w:rsidRPr="003577C5">
        <w:rPr>
          <w:rFonts w:ascii="宋体" w:hAnsi="宋体" w:hint="eastAsia"/>
          <w:sz w:val="32"/>
          <w:szCs w:val="32"/>
        </w:rPr>
        <w:t>）违建查处情况：上周保持日常巡查监管，未发现有违法建设情况；无投诉举报。</w:t>
      </w: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市市政管理处工作进展情况：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w:t>
      </w:r>
      <w:r w:rsidRPr="003577C5">
        <w:rPr>
          <w:rFonts w:ascii="宋体" w:hAnsi="宋体"/>
          <w:sz w:val="32"/>
          <w:szCs w:val="32"/>
        </w:rPr>
        <w:t>1</w:t>
      </w:r>
      <w:r w:rsidRPr="003577C5">
        <w:rPr>
          <w:rFonts w:ascii="宋体" w:hAnsi="宋体" w:hint="eastAsia"/>
          <w:sz w:val="32"/>
          <w:szCs w:val="32"/>
        </w:rPr>
        <w:t>）道路、排水设施排查情况</w:t>
      </w:r>
      <w:r w:rsidRPr="003577C5">
        <w:rPr>
          <w:rFonts w:ascii="宋体" w:hAnsi="宋体"/>
          <w:sz w:val="32"/>
          <w:szCs w:val="32"/>
        </w:rPr>
        <w:t>:</w:t>
      </w:r>
      <w:r w:rsidRPr="003577C5">
        <w:rPr>
          <w:rFonts w:ascii="宋体" w:hAnsi="宋体" w:hint="eastAsia"/>
          <w:sz w:val="32"/>
          <w:szCs w:val="32"/>
        </w:rPr>
        <w:t>市政部门在忻州城区开展道路、排水设施排查。在建设路、公园街、通岗路、牧马路、中医巷、气象北巷等地共发现</w:t>
      </w:r>
      <w:r w:rsidRPr="003577C5">
        <w:rPr>
          <w:rFonts w:ascii="宋体" w:hAnsi="宋体"/>
          <w:sz w:val="32"/>
          <w:szCs w:val="32"/>
        </w:rPr>
        <w:t>20</w:t>
      </w:r>
      <w:r w:rsidRPr="003577C5">
        <w:rPr>
          <w:rFonts w:ascii="宋体" w:hAnsi="宋体" w:hint="eastAsia"/>
          <w:sz w:val="32"/>
          <w:szCs w:val="32"/>
        </w:rPr>
        <w:t>处井盖破损，路面塌陷、人行道路面破损等问题。发现后立即组织施工人员进行整修，更换。现上述</w:t>
      </w:r>
      <w:r w:rsidRPr="003577C5">
        <w:rPr>
          <w:rFonts w:ascii="宋体" w:hAnsi="宋体"/>
          <w:sz w:val="32"/>
          <w:szCs w:val="32"/>
        </w:rPr>
        <w:t>20</w:t>
      </w:r>
      <w:r w:rsidRPr="003577C5">
        <w:rPr>
          <w:rFonts w:ascii="宋体" w:hAnsi="宋体" w:hint="eastAsia"/>
          <w:sz w:val="32"/>
          <w:szCs w:val="32"/>
        </w:rPr>
        <w:t>处市政设施已全部修缮完毕。（</w:t>
      </w:r>
      <w:r w:rsidRPr="003577C5">
        <w:rPr>
          <w:rFonts w:ascii="宋体" w:hAnsi="宋体"/>
          <w:sz w:val="32"/>
          <w:szCs w:val="32"/>
        </w:rPr>
        <w:t>2</w:t>
      </w:r>
      <w:r w:rsidRPr="003577C5">
        <w:rPr>
          <w:rFonts w:ascii="宋体" w:hAnsi="宋体" w:hint="eastAsia"/>
          <w:sz w:val="32"/>
          <w:szCs w:val="32"/>
        </w:rPr>
        <w:t>）修缮排水设施情况：清理雨水篦</w:t>
      </w:r>
      <w:r w:rsidRPr="003577C5">
        <w:rPr>
          <w:rFonts w:ascii="宋体" w:hAnsi="宋体"/>
          <w:sz w:val="32"/>
          <w:szCs w:val="32"/>
        </w:rPr>
        <w:t>1106</w:t>
      </w:r>
      <w:r w:rsidRPr="003577C5">
        <w:rPr>
          <w:rFonts w:ascii="宋体" w:hAnsi="宋体" w:hint="eastAsia"/>
          <w:sz w:val="32"/>
          <w:szCs w:val="32"/>
        </w:rPr>
        <w:t>个，更换侧篦石</w:t>
      </w:r>
      <w:r w:rsidRPr="003577C5">
        <w:rPr>
          <w:rFonts w:ascii="宋体" w:hAnsi="宋体"/>
          <w:sz w:val="32"/>
          <w:szCs w:val="32"/>
        </w:rPr>
        <w:t>19</w:t>
      </w:r>
      <w:r w:rsidRPr="003577C5">
        <w:rPr>
          <w:rFonts w:ascii="宋体" w:hAnsi="宋体" w:hint="eastAsia"/>
          <w:sz w:val="32"/>
          <w:szCs w:val="32"/>
        </w:rPr>
        <w:t>块，冲洗管道</w:t>
      </w: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690</w:t>
        </w:r>
        <w:r w:rsidRPr="003577C5">
          <w:rPr>
            <w:rFonts w:ascii="宋体" w:hAnsi="宋体" w:hint="eastAsia"/>
            <w:sz w:val="32"/>
            <w:szCs w:val="32"/>
          </w:rPr>
          <w:t>米</w:t>
        </w:r>
      </w:smartTag>
      <w:r w:rsidRPr="003577C5">
        <w:rPr>
          <w:rFonts w:ascii="宋体" w:hAnsi="宋体" w:hint="eastAsia"/>
          <w:sz w:val="32"/>
          <w:szCs w:val="32"/>
        </w:rPr>
        <w:t>，更换扶井</w:t>
      </w:r>
      <w:r w:rsidRPr="003577C5">
        <w:rPr>
          <w:rFonts w:ascii="宋体" w:hAnsi="宋体"/>
          <w:sz w:val="32"/>
          <w:szCs w:val="32"/>
        </w:rPr>
        <w:t>8</w:t>
      </w:r>
      <w:r w:rsidRPr="003577C5">
        <w:rPr>
          <w:rFonts w:ascii="宋体" w:hAnsi="宋体" w:hint="eastAsia"/>
          <w:sz w:val="32"/>
          <w:szCs w:val="32"/>
        </w:rPr>
        <w:t>处，维修面包砖</w:t>
      </w:r>
      <w:r w:rsidRPr="003577C5">
        <w:rPr>
          <w:rFonts w:ascii="宋体" w:hAnsi="宋体"/>
          <w:sz w:val="32"/>
          <w:szCs w:val="32"/>
        </w:rPr>
        <w:t>24</w:t>
      </w:r>
      <w:r w:rsidRPr="003577C5">
        <w:rPr>
          <w:rFonts w:ascii="宋体" w:hAnsi="宋体" w:hint="eastAsia"/>
          <w:sz w:val="32"/>
          <w:szCs w:val="32"/>
        </w:rPr>
        <w:t>块，疏通管道</w:t>
      </w:r>
      <w:r w:rsidRPr="003577C5">
        <w:rPr>
          <w:rFonts w:ascii="宋体" w:hAnsi="宋体"/>
          <w:sz w:val="32"/>
          <w:szCs w:val="32"/>
        </w:rPr>
        <w:t>8</w:t>
      </w:r>
      <w:r w:rsidRPr="003577C5">
        <w:rPr>
          <w:rFonts w:ascii="宋体" w:hAnsi="宋体" w:hint="eastAsia"/>
          <w:sz w:val="32"/>
          <w:szCs w:val="32"/>
        </w:rPr>
        <w:t>处，抹井</w:t>
      </w:r>
      <w:r w:rsidRPr="003577C5">
        <w:rPr>
          <w:rFonts w:ascii="宋体" w:hAnsi="宋体"/>
          <w:sz w:val="32"/>
          <w:szCs w:val="32"/>
        </w:rPr>
        <w:t>8</w:t>
      </w:r>
      <w:r w:rsidRPr="003577C5">
        <w:rPr>
          <w:rFonts w:ascii="宋体" w:hAnsi="宋体" w:hint="eastAsia"/>
          <w:sz w:val="32"/>
          <w:szCs w:val="32"/>
        </w:rPr>
        <w:t>处。（</w:t>
      </w:r>
      <w:r w:rsidRPr="003577C5">
        <w:rPr>
          <w:rFonts w:ascii="宋体" w:hAnsi="宋体"/>
          <w:sz w:val="32"/>
          <w:szCs w:val="32"/>
        </w:rPr>
        <w:t>3</w:t>
      </w:r>
      <w:r w:rsidRPr="003577C5">
        <w:rPr>
          <w:rFonts w:ascii="宋体" w:hAnsi="宋体" w:hint="eastAsia"/>
          <w:sz w:val="32"/>
          <w:szCs w:val="32"/>
        </w:rPr>
        <w:t>）道路设施维护情况：处理人行道塌陷用砖</w:t>
      </w:r>
      <w:r w:rsidRPr="003577C5">
        <w:rPr>
          <w:rFonts w:ascii="宋体" w:hAnsi="宋体"/>
          <w:sz w:val="32"/>
          <w:szCs w:val="32"/>
        </w:rPr>
        <w:t>112</w:t>
      </w:r>
      <w:r>
        <w:rPr>
          <w:rFonts w:ascii="宋体" w:hAnsi="宋体" w:hint="eastAsia"/>
          <w:sz w:val="32"/>
          <w:szCs w:val="32"/>
        </w:rPr>
        <w:t>平米，</w:t>
      </w:r>
      <w:r w:rsidRPr="003577C5">
        <w:rPr>
          <w:rFonts w:ascii="宋体" w:hAnsi="宋体" w:hint="eastAsia"/>
          <w:sz w:val="32"/>
          <w:szCs w:val="32"/>
        </w:rPr>
        <w:t>撬、铺人行道用砖</w:t>
      </w:r>
      <w:r w:rsidRPr="003577C5">
        <w:rPr>
          <w:rFonts w:ascii="宋体" w:hAnsi="宋体"/>
          <w:sz w:val="32"/>
          <w:szCs w:val="32"/>
        </w:rPr>
        <w:t>148.38</w:t>
      </w:r>
      <w:r>
        <w:rPr>
          <w:rFonts w:ascii="宋体" w:hAnsi="宋体" w:hint="eastAsia"/>
          <w:sz w:val="32"/>
          <w:szCs w:val="32"/>
        </w:rPr>
        <w:t>平米，</w:t>
      </w:r>
      <w:r w:rsidRPr="003577C5">
        <w:rPr>
          <w:rFonts w:ascii="宋体" w:hAnsi="宋体" w:hint="eastAsia"/>
          <w:sz w:val="32"/>
          <w:szCs w:val="32"/>
        </w:rPr>
        <w:t>打垫层</w:t>
      </w:r>
      <w:r w:rsidRPr="003577C5">
        <w:rPr>
          <w:rFonts w:ascii="宋体" w:hAnsi="宋体"/>
          <w:sz w:val="32"/>
          <w:szCs w:val="32"/>
        </w:rPr>
        <w:t>17</w:t>
      </w:r>
      <w:r>
        <w:rPr>
          <w:rFonts w:ascii="宋体" w:hAnsi="宋体" w:hint="eastAsia"/>
          <w:sz w:val="32"/>
          <w:szCs w:val="32"/>
        </w:rPr>
        <w:t>平米，</w:t>
      </w:r>
      <w:r w:rsidRPr="003577C5">
        <w:rPr>
          <w:rFonts w:ascii="宋体" w:hAnsi="宋体" w:hint="eastAsia"/>
          <w:sz w:val="32"/>
          <w:szCs w:val="32"/>
        </w:rPr>
        <w:t>扶卡边石</w:t>
      </w:r>
      <w:r w:rsidRPr="003577C5">
        <w:rPr>
          <w:rFonts w:ascii="宋体" w:hAnsi="宋体"/>
          <w:sz w:val="32"/>
          <w:szCs w:val="32"/>
        </w:rPr>
        <w:t>2</w:t>
      </w:r>
      <w:r>
        <w:rPr>
          <w:rFonts w:ascii="宋体" w:hAnsi="宋体" w:hint="eastAsia"/>
          <w:sz w:val="32"/>
          <w:szCs w:val="32"/>
        </w:rPr>
        <w:t>块，</w:t>
      </w:r>
      <w:r w:rsidRPr="003577C5">
        <w:rPr>
          <w:rFonts w:ascii="宋体" w:hAnsi="宋体" w:hint="eastAsia"/>
          <w:sz w:val="32"/>
          <w:szCs w:val="32"/>
        </w:rPr>
        <w:t>处理卡边石</w:t>
      </w:r>
      <w:smartTag w:uri="urn:schemas-microsoft-com:office:smarttags" w:element="chmetcnv">
        <w:smartTagPr>
          <w:attr w:name="TCSC" w:val="0"/>
          <w:attr w:name="NumberType" w:val="1"/>
          <w:attr w:name="Negative" w:val="False"/>
          <w:attr w:name="HasSpace" w:val="False"/>
          <w:attr w:name="SourceValue" w:val="5"/>
          <w:attr w:name="UnitName" w:val="米"/>
        </w:smartTagP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33.8</w:t>
          </w:r>
          <w:r w:rsidRPr="003577C5">
            <w:rPr>
              <w:rFonts w:ascii="宋体" w:hAnsi="宋体" w:hint="eastAsia"/>
              <w:sz w:val="32"/>
              <w:szCs w:val="32"/>
            </w:rPr>
            <w:t>米</w:t>
          </w:r>
        </w:smartTag>
        <w:r>
          <w:rPr>
            <w:rFonts w:ascii="宋体" w:hAnsi="宋体" w:hint="eastAsia"/>
            <w:sz w:val="32"/>
            <w:szCs w:val="32"/>
          </w:rPr>
          <w:t>，</w:t>
        </w:r>
      </w:smartTag>
      <w:r w:rsidRPr="003577C5">
        <w:rPr>
          <w:rFonts w:ascii="宋体" w:hAnsi="宋体" w:hint="eastAsia"/>
          <w:sz w:val="32"/>
          <w:szCs w:val="32"/>
        </w:rPr>
        <w:t>新铺卡边石</w:t>
      </w:r>
      <w:smartTag w:uri="urn:schemas-microsoft-com:office:smarttags" w:element="chmetcnv">
        <w:smartTagPr>
          <w:attr w:name="TCSC" w:val="0"/>
          <w:attr w:name="NumberType" w:val="1"/>
          <w:attr w:name="Negative" w:val="False"/>
          <w:attr w:name="HasSpace" w:val="False"/>
          <w:attr w:name="SourceValue" w:val="5"/>
          <w:attr w:name="UnitName" w:val="米"/>
        </w:smartTagP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20</w:t>
          </w:r>
          <w:r w:rsidRPr="003577C5">
            <w:rPr>
              <w:rFonts w:ascii="宋体" w:hAnsi="宋体" w:hint="eastAsia"/>
              <w:sz w:val="32"/>
              <w:szCs w:val="32"/>
            </w:rPr>
            <w:t>米</w:t>
          </w:r>
        </w:smartTag>
        <w:r>
          <w:rPr>
            <w:rFonts w:ascii="宋体" w:hAnsi="宋体" w:hint="eastAsia"/>
            <w:sz w:val="32"/>
            <w:szCs w:val="32"/>
          </w:rPr>
          <w:t>，</w:t>
        </w:r>
      </w:smartTag>
      <w:r w:rsidRPr="003577C5">
        <w:rPr>
          <w:rFonts w:ascii="宋体" w:hAnsi="宋体" w:hint="eastAsia"/>
          <w:sz w:val="32"/>
          <w:szCs w:val="32"/>
        </w:rPr>
        <w:t>安装树池石</w:t>
      </w:r>
      <w:r w:rsidRPr="003577C5">
        <w:rPr>
          <w:rFonts w:ascii="宋体" w:hAnsi="宋体"/>
          <w:sz w:val="32"/>
          <w:szCs w:val="32"/>
        </w:rPr>
        <w:t>3</w:t>
      </w:r>
      <w:r w:rsidRPr="003577C5">
        <w:rPr>
          <w:rFonts w:ascii="宋体" w:hAnsi="宋体" w:hint="eastAsia"/>
          <w:sz w:val="32"/>
          <w:szCs w:val="32"/>
        </w:rPr>
        <w:t>块，整修、新换路沿石</w:t>
      </w:r>
      <w:r w:rsidRPr="003577C5">
        <w:rPr>
          <w:rFonts w:ascii="宋体" w:hAnsi="宋体"/>
          <w:sz w:val="32"/>
          <w:szCs w:val="32"/>
        </w:rPr>
        <w:t>41</w:t>
      </w:r>
      <w:r>
        <w:rPr>
          <w:rFonts w:ascii="宋体" w:hAnsi="宋体" w:hint="eastAsia"/>
          <w:sz w:val="32"/>
          <w:szCs w:val="32"/>
        </w:rPr>
        <w:t>块，</w:t>
      </w:r>
      <w:r w:rsidRPr="003577C5">
        <w:rPr>
          <w:rFonts w:ascii="宋体" w:hAnsi="宋体" w:hint="eastAsia"/>
          <w:sz w:val="32"/>
          <w:szCs w:val="32"/>
        </w:rPr>
        <w:t>抹井</w:t>
      </w:r>
      <w:r w:rsidRPr="003577C5">
        <w:rPr>
          <w:rFonts w:ascii="宋体" w:hAnsi="宋体"/>
          <w:sz w:val="32"/>
          <w:szCs w:val="32"/>
        </w:rPr>
        <w:t>3</w:t>
      </w:r>
      <w:r>
        <w:rPr>
          <w:rFonts w:ascii="宋体" w:hAnsi="宋体" w:hint="eastAsia"/>
          <w:sz w:val="32"/>
          <w:szCs w:val="32"/>
        </w:rPr>
        <w:t>座，</w:t>
      </w:r>
      <w:r w:rsidRPr="003577C5">
        <w:rPr>
          <w:rFonts w:ascii="宋体" w:hAnsi="宋体" w:hint="eastAsia"/>
          <w:sz w:val="32"/>
          <w:szCs w:val="32"/>
        </w:rPr>
        <w:t>更换</w:t>
      </w:r>
      <w:r w:rsidRPr="003577C5">
        <w:rPr>
          <w:rFonts w:ascii="宋体" w:hAnsi="宋体"/>
          <w:sz w:val="32"/>
          <w:szCs w:val="32"/>
        </w:rPr>
        <w:t>700</w:t>
      </w:r>
      <w:r w:rsidRPr="003577C5">
        <w:rPr>
          <w:rFonts w:ascii="宋体" w:hAnsi="宋体" w:hint="eastAsia"/>
          <w:sz w:val="32"/>
          <w:szCs w:val="32"/>
        </w:rPr>
        <w:t>∮井</w:t>
      </w:r>
      <w:r w:rsidRPr="003577C5">
        <w:rPr>
          <w:rFonts w:ascii="宋体" w:hAnsi="宋体"/>
          <w:sz w:val="32"/>
          <w:szCs w:val="32"/>
        </w:rPr>
        <w:t>1</w:t>
      </w:r>
      <w:r>
        <w:rPr>
          <w:rFonts w:ascii="宋体" w:hAnsi="宋体" w:hint="eastAsia"/>
          <w:sz w:val="32"/>
          <w:szCs w:val="32"/>
        </w:rPr>
        <w:t>套，</w:t>
      </w:r>
      <w:r w:rsidRPr="003577C5">
        <w:rPr>
          <w:rFonts w:ascii="宋体" w:hAnsi="宋体" w:hint="eastAsia"/>
          <w:sz w:val="32"/>
          <w:szCs w:val="32"/>
        </w:rPr>
        <w:t>抹靠背灰</w:t>
      </w:r>
      <w:r w:rsidRPr="003577C5">
        <w:rPr>
          <w:rFonts w:ascii="宋体" w:hAnsi="宋体"/>
          <w:sz w:val="32"/>
          <w:szCs w:val="32"/>
        </w:rPr>
        <w:t>69</w:t>
      </w:r>
      <w:r>
        <w:rPr>
          <w:rFonts w:ascii="宋体" w:hAnsi="宋体" w:hint="eastAsia"/>
          <w:sz w:val="32"/>
          <w:szCs w:val="32"/>
        </w:rPr>
        <w:t>平米，</w:t>
      </w:r>
      <w:r w:rsidRPr="003577C5">
        <w:rPr>
          <w:rFonts w:ascii="宋体" w:hAnsi="宋体" w:hint="eastAsia"/>
          <w:sz w:val="32"/>
          <w:szCs w:val="32"/>
        </w:rPr>
        <w:t>抹路面</w:t>
      </w:r>
      <w:smartTag w:uri="urn:schemas-microsoft-com:office:smarttags" w:element="chmetcnv">
        <w:smartTagPr>
          <w:attr w:name="TCSC" w:val="0"/>
          <w:attr w:name="NumberType" w:val="1"/>
          <w:attr w:name="Negative" w:val="False"/>
          <w:attr w:name="HasSpace" w:val="False"/>
          <w:attr w:name="SourceValue" w:val="5"/>
          <w:attr w:name="UnitName" w:val="米"/>
        </w:smartTagPr>
        <w:r w:rsidRPr="003577C5">
          <w:rPr>
            <w:rFonts w:ascii="宋体" w:hAnsi="宋体"/>
            <w:sz w:val="32"/>
            <w:szCs w:val="32"/>
          </w:rPr>
          <w:t>5</w:t>
        </w:r>
        <w:r w:rsidRPr="003577C5">
          <w:rPr>
            <w:rFonts w:ascii="宋体" w:hAnsi="宋体" w:hint="eastAsia"/>
            <w:sz w:val="32"/>
            <w:szCs w:val="32"/>
          </w:rPr>
          <w:t>米</w:t>
        </w:r>
      </w:smartTag>
      <w:r w:rsidRPr="003577C5">
        <w:rPr>
          <w:rFonts w:ascii="宋体" w:hAnsi="宋体" w:hint="eastAsia"/>
          <w:sz w:val="32"/>
          <w:szCs w:val="32"/>
        </w:rPr>
        <w:t>。</w:t>
      </w: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供气供热管理处工作进展情况：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已将《忻州市人民政府办公室关于印发忻州城区市容市貌集中整治百日行动实施方案的通知》（忻政办函［</w:t>
      </w:r>
      <w:r w:rsidRPr="003577C5">
        <w:rPr>
          <w:rFonts w:ascii="宋体" w:hAnsi="宋体"/>
          <w:sz w:val="32"/>
          <w:szCs w:val="32"/>
        </w:rPr>
        <w:t>2019</w:t>
      </w:r>
      <w:r w:rsidRPr="003577C5">
        <w:rPr>
          <w:rFonts w:ascii="宋体" w:hAnsi="宋体" w:hint="eastAsia"/>
          <w:sz w:val="32"/>
          <w:szCs w:val="32"/>
        </w:rPr>
        <w:t>］</w:t>
      </w:r>
      <w:r w:rsidRPr="003577C5">
        <w:rPr>
          <w:rFonts w:ascii="宋体" w:hAnsi="宋体"/>
          <w:sz w:val="32"/>
          <w:szCs w:val="32"/>
        </w:rPr>
        <w:t>31</w:t>
      </w:r>
      <w:r w:rsidRPr="003577C5">
        <w:rPr>
          <w:rFonts w:ascii="宋体" w:hAnsi="宋体" w:hint="eastAsia"/>
          <w:sz w:val="32"/>
          <w:szCs w:val="32"/>
        </w:rPr>
        <w:t>号）转发给忻州市热力有限公司，要求忻州市热力有限公司按照整治步骤和时间节点，强化停暖期的供热设施维护、保养工作，迅速确定拟改造老旧管网的清单和新建工程清单，并从下周开始，向供热管理处报送每周工作进展情况。</w:t>
      </w: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市城市照明管理处工作进展情况：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w:t>
      </w:r>
      <w:r w:rsidRPr="003577C5">
        <w:rPr>
          <w:rFonts w:ascii="宋体" w:hAnsi="宋体"/>
          <w:sz w:val="32"/>
          <w:szCs w:val="32"/>
        </w:rPr>
        <w:t>1</w:t>
      </w:r>
      <w:r w:rsidRPr="003577C5">
        <w:rPr>
          <w:rFonts w:ascii="宋体" w:hAnsi="宋体" w:hint="eastAsia"/>
          <w:sz w:val="32"/>
          <w:szCs w:val="32"/>
        </w:rPr>
        <w:t>）清理路灯杆小广告</w:t>
      </w:r>
      <w:r w:rsidRPr="003577C5">
        <w:rPr>
          <w:rFonts w:ascii="宋体" w:hAnsi="宋体"/>
          <w:sz w:val="32"/>
          <w:szCs w:val="32"/>
        </w:rPr>
        <w:t>18</w:t>
      </w:r>
      <w:r w:rsidRPr="003577C5">
        <w:rPr>
          <w:rFonts w:ascii="宋体" w:hAnsi="宋体" w:hint="eastAsia"/>
          <w:sz w:val="32"/>
          <w:szCs w:val="32"/>
        </w:rPr>
        <w:t>处，清洗污损灯杆</w:t>
      </w:r>
      <w:r w:rsidRPr="003577C5">
        <w:rPr>
          <w:rFonts w:ascii="宋体" w:hAnsi="宋体"/>
          <w:sz w:val="32"/>
          <w:szCs w:val="32"/>
        </w:rPr>
        <w:t>71</w:t>
      </w:r>
      <w:r w:rsidRPr="003577C5">
        <w:rPr>
          <w:rFonts w:ascii="宋体" w:hAnsi="宋体" w:hint="eastAsia"/>
          <w:sz w:val="32"/>
          <w:szCs w:val="32"/>
        </w:rPr>
        <w:t>处。（</w:t>
      </w:r>
      <w:r w:rsidRPr="003577C5">
        <w:rPr>
          <w:rFonts w:ascii="宋体" w:hAnsi="宋体"/>
          <w:sz w:val="32"/>
          <w:szCs w:val="32"/>
        </w:rPr>
        <w:t>2</w:t>
      </w:r>
      <w:r w:rsidRPr="003577C5">
        <w:rPr>
          <w:rFonts w:ascii="宋体" w:hAnsi="宋体" w:hint="eastAsia"/>
          <w:sz w:val="32"/>
          <w:szCs w:val="32"/>
        </w:rPr>
        <w:t>）维修故障路灯、更换故障配件</w:t>
      </w:r>
      <w:r w:rsidRPr="003577C5">
        <w:rPr>
          <w:rFonts w:ascii="宋体" w:hAnsi="宋体"/>
          <w:sz w:val="32"/>
          <w:szCs w:val="32"/>
        </w:rPr>
        <w:t>62</w:t>
      </w:r>
      <w:r w:rsidRPr="003577C5">
        <w:rPr>
          <w:rFonts w:ascii="宋体" w:hAnsi="宋体" w:hint="eastAsia"/>
          <w:sz w:val="32"/>
          <w:szCs w:val="32"/>
        </w:rPr>
        <w:t>次；更换灯头一套；拆除被撞损路基一处；排查照明安全隐患</w:t>
      </w:r>
      <w:r w:rsidRPr="003577C5">
        <w:rPr>
          <w:rFonts w:ascii="宋体" w:hAnsi="宋体"/>
          <w:sz w:val="32"/>
          <w:szCs w:val="32"/>
        </w:rPr>
        <w:t>3</w:t>
      </w:r>
      <w:r w:rsidRPr="003577C5">
        <w:rPr>
          <w:rFonts w:ascii="宋体" w:hAnsi="宋体" w:hint="eastAsia"/>
          <w:sz w:val="32"/>
          <w:szCs w:val="32"/>
        </w:rPr>
        <w:t>处；检修并清洗路灯专用变压器</w:t>
      </w:r>
      <w:r w:rsidRPr="003577C5">
        <w:rPr>
          <w:rFonts w:ascii="宋体" w:hAnsi="宋体"/>
          <w:sz w:val="32"/>
          <w:szCs w:val="32"/>
        </w:rPr>
        <w:t>6</w:t>
      </w:r>
      <w:r w:rsidRPr="003577C5">
        <w:rPr>
          <w:rFonts w:ascii="宋体" w:hAnsi="宋体" w:hint="eastAsia"/>
          <w:sz w:val="32"/>
          <w:szCs w:val="32"/>
        </w:rPr>
        <w:t>台；亮灯率达到</w:t>
      </w:r>
      <w:r w:rsidRPr="003577C5">
        <w:rPr>
          <w:rFonts w:ascii="宋体" w:hAnsi="宋体"/>
          <w:sz w:val="32"/>
          <w:szCs w:val="32"/>
        </w:rPr>
        <w:t>98%</w:t>
      </w:r>
      <w:r w:rsidRPr="003577C5">
        <w:rPr>
          <w:rFonts w:ascii="宋体" w:hAnsi="宋体" w:hint="eastAsia"/>
          <w:sz w:val="32"/>
          <w:szCs w:val="32"/>
        </w:rPr>
        <w:t>。</w:t>
      </w:r>
    </w:p>
    <w:p w:rsidR="00D27684" w:rsidRPr="003577C5" w:rsidRDefault="00D27684" w:rsidP="007F00C2">
      <w:pPr>
        <w:ind w:firstLineChars="200" w:firstLine="31680"/>
        <w:rPr>
          <w:rFonts w:ascii="宋体"/>
          <w:b/>
          <w:sz w:val="32"/>
          <w:szCs w:val="32"/>
        </w:rPr>
      </w:pPr>
      <w:r w:rsidRPr="003577C5">
        <w:rPr>
          <w:rFonts w:ascii="宋体" w:hAnsi="宋体" w:hint="eastAsia"/>
          <w:b/>
          <w:sz w:val="32"/>
          <w:szCs w:val="32"/>
        </w:rPr>
        <w:t>市数字化城市管理指挥监督中心工作进展情况：</w:t>
      </w:r>
    </w:p>
    <w:p w:rsidR="00D27684" w:rsidRPr="003577C5" w:rsidRDefault="00D27684" w:rsidP="007F00C2">
      <w:pPr>
        <w:ind w:firstLineChars="200" w:firstLine="31680"/>
        <w:rPr>
          <w:rFonts w:ascii="宋体"/>
          <w:sz w:val="32"/>
          <w:szCs w:val="32"/>
        </w:rPr>
      </w:pPr>
      <w:r w:rsidRPr="003577C5">
        <w:rPr>
          <w:rFonts w:ascii="宋体" w:hAnsi="宋体" w:hint="eastAsia"/>
          <w:sz w:val="32"/>
          <w:szCs w:val="32"/>
        </w:rPr>
        <w:t>数字城管系统平台共受理各类问题</w:t>
      </w:r>
      <w:r w:rsidRPr="003577C5">
        <w:rPr>
          <w:rFonts w:ascii="宋体" w:hAnsi="宋体"/>
          <w:sz w:val="32"/>
          <w:szCs w:val="32"/>
        </w:rPr>
        <w:t>253</w:t>
      </w:r>
      <w:r w:rsidRPr="003577C5">
        <w:rPr>
          <w:rFonts w:ascii="宋体" w:hAnsi="宋体" w:hint="eastAsia"/>
          <w:sz w:val="32"/>
          <w:szCs w:val="32"/>
        </w:rPr>
        <w:t>件。其中数字城管督查组巡查上报</w:t>
      </w:r>
      <w:r w:rsidRPr="003577C5">
        <w:rPr>
          <w:rFonts w:ascii="宋体" w:hAnsi="宋体"/>
          <w:sz w:val="32"/>
          <w:szCs w:val="32"/>
        </w:rPr>
        <w:t>231</w:t>
      </w:r>
      <w:r w:rsidRPr="003577C5">
        <w:rPr>
          <w:rFonts w:ascii="宋体" w:hAnsi="宋体" w:hint="eastAsia"/>
          <w:sz w:val="32"/>
          <w:szCs w:val="32"/>
        </w:rPr>
        <w:t>件，已结案</w:t>
      </w:r>
      <w:r w:rsidRPr="003577C5">
        <w:rPr>
          <w:rFonts w:ascii="宋体" w:hAnsi="宋体"/>
          <w:sz w:val="32"/>
          <w:szCs w:val="32"/>
        </w:rPr>
        <w:t>88</w:t>
      </w:r>
      <w:r w:rsidRPr="003577C5">
        <w:rPr>
          <w:rFonts w:ascii="宋体" w:hAnsi="宋体" w:hint="eastAsia"/>
          <w:sz w:val="32"/>
          <w:szCs w:val="32"/>
        </w:rPr>
        <w:t>件，正在办理案件</w:t>
      </w:r>
      <w:r w:rsidRPr="003577C5">
        <w:rPr>
          <w:rFonts w:ascii="宋体" w:hAnsi="宋体"/>
          <w:sz w:val="32"/>
          <w:szCs w:val="32"/>
        </w:rPr>
        <w:t>143</w:t>
      </w:r>
      <w:r w:rsidRPr="003577C5">
        <w:rPr>
          <w:rFonts w:ascii="宋体" w:hAnsi="宋体" w:hint="eastAsia"/>
          <w:sz w:val="32"/>
          <w:szCs w:val="32"/>
        </w:rPr>
        <w:t>件；</w:t>
      </w:r>
      <w:r w:rsidRPr="003577C5">
        <w:rPr>
          <w:rFonts w:ascii="宋体" w:hAnsi="宋体"/>
          <w:sz w:val="32"/>
          <w:szCs w:val="32"/>
        </w:rPr>
        <w:t>12319</w:t>
      </w:r>
      <w:r w:rsidRPr="003577C5">
        <w:rPr>
          <w:rFonts w:ascii="宋体" w:hAnsi="宋体" w:hint="eastAsia"/>
          <w:sz w:val="32"/>
          <w:szCs w:val="32"/>
        </w:rPr>
        <w:t>热线受理案件</w:t>
      </w:r>
      <w:r w:rsidRPr="003577C5">
        <w:rPr>
          <w:rFonts w:ascii="宋体" w:hAnsi="宋体"/>
          <w:sz w:val="32"/>
          <w:szCs w:val="32"/>
        </w:rPr>
        <w:t>22</w:t>
      </w:r>
      <w:r w:rsidRPr="003577C5">
        <w:rPr>
          <w:rFonts w:ascii="宋体" w:hAnsi="宋体" w:hint="eastAsia"/>
          <w:sz w:val="32"/>
          <w:szCs w:val="32"/>
        </w:rPr>
        <w:t>件，已结案</w:t>
      </w:r>
      <w:r w:rsidRPr="003577C5">
        <w:rPr>
          <w:rFonts w:ascii="宋体" w:hAnsi="宋体"/>
          <w:sz w:val="32"/>
          <w:szCs w:val="32"/>
        </w:rPr>
        <w:t>22</w:t>
      </w:r>
      <w:r w:rsidRPr="003577C5">
        <w:rPr>
          <w:rFonts w:ascii="宋体" w:hAnsi="宋体" w:hint="eastAsia"/>
          <w:sz w:val="32"/>
          <w:szCs w:val="32"/>
        </w:rPr>
        <w:t>件，结案率</w:t>
      </w:r>
      <w:r w:rsidRPr="003577C5">
        <w:rPr>
          <w:rFonts w:ascii="宋体" w:hAnsi="宋体"/>
          <w:sz w:val="32"/>
          <w:szCs w:val="32"/>
        </w:rPr>
        <w:t>100%</w:t>
      </w:r>
      <w:r w:rsidRPr="003577C5">
        <w:rPr>
          <w:rFonts w:ascii="宋体" w:hAnsi="宋体" w:hint="eastAsia"/>
          <w:sz w:val="32"/>
          <w:szCs w:val="32"/>
        </w:rPr>
        <w:t>。本周主要问题集中在游商占道经营、张贴小广告、违章搭建、下水井堵塞、夜间施工扰民等问题。</w:t>
      </w:r>
    </w:p>
    <w:p w:rsidR="00D27684" w:rsidRPr="003577C5" w:rsidRDefault="00D27684" w:rsidP="007F00C2">
      <w:pPr>
        <w:ind w:firstLineChars="200" w:firstLine="31680"/>
        <w:rPr>
          <w:rFonts w:ascii="宋体"/>
          <w:sz w:val="32"/>
          <w:szCs w:val="32"/>
        </w:rPr>
        <w:sectPr w:rsidR="00D27684" w:rsidRPr="003577C5" w:rsidSect="003577C5">
          <w:type w:val="continuous"/>
          <w:pgSz w:w="11906" w:h="16838"/>
          <w:pgMar w:top="1440" w:right="1361" w:bottom="1440" w:left="1361" w:header="851" w:footer="992" w:gutter="0"/>
          <w:cols w:space="720"/>
          <w:docGrid w:type="lines" w:linePitch="312"/>
        </w:sectPr>
      </w:pPr>
    </w:p>
    <w:p w:rsidR="00D27684" w:rsidRPr="00CD74AF" w:rsidRDefault="00D27684" w:rsidP="00CD74AF">
      <w:pPr>
        <w:spacing w:line="600" w:lineRule="exact"/>
        <w:rPr>
          <w:rFonts w:ascii="仿宋" w:eastAsia="仿宋" w:hAnsi="仿宋"/>
          <w:sz w:val="32"/>
          <w:szCs w:val="32"/>
        </w:rPr>
      </w:pPr>
      <w:r w:rsidRPr="003577C5">
        <w:rPr>
          <w:rFonts w:ascii="仿宋" w:eastAsia="仿宋" w:hAnsi="仿宋"/>
          <w:sz w:val="32"/>
          <w:szCs w:val="32"/>
        </w:rPr>
        <w:t xml:space="preserve">                   </w:t>
      </w:r>
      <w:r>
        <w:rPr>
          <w:rFonts w:ascii="仿宋" w:eastAsia="仿宋" w:hAnsi="仿宋"/>
          <w:sz w:val="32"/>
          <w:szCs w:val="32"/>
        </w:rPr>
        <w:t xml:space="preserve">                               </w:t>
      </w:r>
    </w:p>
    <w:sectPr w:rsidR="00D27684" w:rsidRPr="00CD74AF" w:rsidSect="003577C5">
      <w:type w:val="continuous"/>
      <w:pgSz w:w="11906" w:h="16838"/>
      <w:pgMar w:top="1440" w:right="1800" w:bottom="1440" w:left="1800" w:header="851" w:footer="992" w:gutter="0"/>
      <w:cols w:space="720"/>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0">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9"/>
  </w:num>
  <w:num w:numId="2">
    <w:abstractNumId w:val="2"/>
  </w:num>
  <w:num w:numId="3">
    <w:abstractNumId w:val="10"/>
  </w:num>
  <w:num w:numId="4">
    <w:abstractNumId w:val="3"/>
  </w:num>
  <w:num w:numId="5">
    <w:abstractNumId w:val="4"/>
  </w:num>
  <w:num w:numId="6">
    <w:abstractNumId w:val="6"/>
  </w:num>
  <w:num w:numId="7">
    <w:abstractNumId w:val="7"/>
  </w:num>
  <w:num w:numId="8">
    <w:abstractNumId w:val="1"/>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282B"/>
    <w:rsid w:val="000058E1"/>
    <w:rsid w:val="00011388"/>
    <w:rsid w:val="000127DF"/>
    <w:rsid w:val="0001348D"/>
    <w:rsid w:val="00025946"/>
    <w:rsid w:val="00031224"/>
    <w:rsid w:val="00046673"/>
    <w:rsid w:val="0005662B"/>
    <w:rsid w:val="00077E28"/>
    <w:rsid w:val="00083763"/>
    <w:rsid w:val="00086C33"/>
    <w:rsid w:val="00095248"/>
    <w:rsid w:val="000A7590"/>
    <w:rsid w:val="000A7D22"/>
    <w:rsid w:val="000B3B9E"/>
    <w:rsid w:val="000B5DEC"/>
    <w:rsid w:val="000B7B95"/>
    <w:rsid w:val="000C6751"/>
    <w:rsid w:val="000D0D28"/>
    <w:rsid w:val="000D54D1"/>
    <w:rsid w:val="000F0F9D"/>
    <w:rsid w:val="000F36DA"/>
    <w:rsid w:val="00116F77"/>
    <w:rsid w:val="0011702E"/>
    <w:rsid w:val="00122EF9"/>
    <w:rsid w:val="0012752A"/>
    <w:rsid w:val="00130DAC"/>
    <w:rsid w:val="001344EA"/>
    <w:rsid w:val="001346B4"/>
    <w:rsid w:val="00174598"/>
    <w:rsid w:val="00187AC0"/>
    <w:rsid w:val="001A796B"/>
    <w:rsid w:val="001C6C93"/>
    <w:rsid w:val="001E36DD"/>
    <w:rsid w:val="0021125E"/>
    <w:rsid w:val="002131ED"/>
    <w:rsid w:val="002276C2"/>
    <w:rsid w:val="00231670"/>
    <w:rsid w:val="002377F7"/>
    <w:rsid w:val="00250DE8"/>
    <w:rsid w:val="0027007E"/>
    <w:rsid w:val="00273CA3"/>
    <w:rsid w:val="002A6683"/>
    <w:rsid w:val="002B1ED4"/>
    <w:rsid w:val="002C03D0"/>
    <w:rsid w:val="002C4317"/>
    <w:rsid w:val="002C63E5"/>
    <w:rsid w:val="002C6B01"/>
    <w:rsid w:val="00336C2E"/>
    <w:rsid w:val="0034657F"/>
    <w:rsid w:val="00353AC4"/>
    <w:rsid w:val="00354891"/>
    <w:rsid w:val="003577C5"/>
    <w:rsid w:val="003946DF"/>
    <w:rsid w:val="00395E85"/>
    <w:rsid w:val="003C7767"/>
    <w:rsid w:val="003D2DEF"/>
    <w:rsid w:val="003D7105"/>
    <w:rsid w:val="003F30CA"/>
    <w:rsid w:val="0042195E"/>
    <w:rsid w:val="00422A0C"/>
    <w:rsid w:val="00431FEC"/>
    <w:rsid w:val="00450EAD"/>
    <w:rsid w:val="004523DC"/>
    <w:rsid w:val="00455690"/>
    <w:rsid w:val="00474B00"/>
    <w:rsid w:val="004B0CAA"/>
    <w:rsid w:val="004D0B6B"/>
    <w:rsid w:val="004D51FA"/>
    <w:rsid w:val="004E3796"/>
    <w:rsid w:val="0052154A"/>
    <w:rsid w:val="00531E8D"/>
    <w:rsid w:val="0053371A"/>
    <w:rsid w:val="00533C34"/>
    <w:rsid w:val="00535E23"/>
    <w:rsid w:val="00536121"/>
    <w:rsid w:val="0053745B"/>
    <w:rsid w:val="00545DB9"/>
    <w:rsid w:val="00552C27"/>
    <w:rsid w:val="00581AC3"/>
    <w:rsid w:val="00591735"/>
    <w:rsid w:val="00595205"/>
    <w:rsid w:val="005B1451"/>
    <w:rsid w:val="005C7083"/>
    <w:rsid w:val="005D60E9"/>
    <w:rsid w:val="005F3645"/>
    <w:rsid w:val="00603BD8"/>
    <w:rsid w:val="0063032E"/>
    <w:rsid w:val="00630E25"/>
    <w:rsid w:val="006802DD"/>
    <w:rsid w:val="006A0E58"/>
    <w:rsid w:val="006E7F4E"/>
    <w:rsid w:val="006F4588"/>
    <w:rsid w:val="007119CE"/>
    <w:rsid w:val="007164AC"/>
    <w:rsid w:val="00726ED6"/>
    <w:rsid w:val="00730135"/>
    <w:rsid w:val="00754669"/>
    <w:rsid w:val="007561B7"/>
    <w:rsid w:val="0076193E"/>
    <w:rsid w:val="00763356"/>
    <w:rsid w:val="007832A1"/>
    <w:rsid w:val="0079446B"/>
    <w:rsid w:val="00795C9E"/>
    <w:rsid w:val="007C51D8"/>
    <w:rsid w:val="007E3EE8"/>
    <w:rsid w:val="007F00C2"/>
    <w:rsid w:val="007F219D"/>
    <w:rsid w:val="007F6497"/>
    <w:rsid w:val="007F7398"/>
    <w:rsid w:val="00806AE4"/>
    <w:rsid w:val="00810519"/>
    <w:rsid w:val="00841C7A"/>
    <w:rsid w:val="00866E8C"/>
    <w:rsid w:val="00867C5A"/>
    <w:rsid w:val="00872037"/>
    <w:rsid w:val="00886842"/>
    <w:rsid w:val="00891B0A"/>
    <w:rsid w:val="008B740F"/>
    <w:rsid w:val="008C1F84"/>
    <w:rsid w:val="008C5127"/>
    <w:rsid w:val="008C78B0"/>
    <w:rsid w:val="008D16A9"/>
    <w:rsid w:val="008E24A5"/>
    <w:rsid w:val="008E5342"/>
    <w:rsid w:val="00907F46"/>
    <w:rsid w:val="0091507A"/>
    <w:rsid w:val="00916E09"/>
    <w:rsid w:val="00931C20"/>
    <w:rsid w:val="0095016B"/>
    <w:rsid w:val="0095053A"/>
    <w:rsid w:val="00950DF0"/>
    <w:rsid w:val="00976421"/>
    <w:rsid w:val="009A7DFC"/>
    <w:rsid w:val="009C631D"/>
    <w:rsid w:val="009D2507"/>
    <w:rsid w:val="009D3DFD"/>
    <w:rsid w:val="009F7833"/>
    <w:rsid w:val="00A269A6"/>
    <w:rsid w:val="00A666F5"/>
    <w:rsid w:val="00A90731"/>
    <w:rsid w:val="00A92FA1"/>
    <w:rsid w:val="00A94001"/>
    <w:rsid w:val="00A94D95"/>
    <w:rsid w:val="00A9710F"/>
    <w:rsid w:val="00A97178"/>
    <w:rsid w:val="00AB314D"/>
    <w:rsid w:val="00AE6C26"/>
    <w:rsid w:val="00AF7B1C"/>
    <w:rsid w:val="00B377C9"/>
    <w:rsid w:val="00B406B0"/>
    <w:rsid w:val="00B51FC0"/>
    <w:rsid w:val="00B709E1"/>
    <w:rsid w:val="00BB75E3"/>
    <w:rsid w:val="00BC5115"/>
    <w:rsid w:val="00BD1333"/>
    <w:rsid w:val="00BD22F2"/>
    <w:rsid w:val="00BD39B3"/>
    <w:rsid w:val="00BD7948"/>
    <w:rsid w:val="00BE7802"/>
    <w:rsid w:val="00BF1309"/>
    <w:rsid w:val="00C03E1D"/>
    <w:rsid w:val="00C10585"/>
    <w:rsid w:val="00C2602B"/>
    <w:rsid w:val="00C2732D"/>
    <w:rsid w:val="00C45242"/>
    <w:rsid w:val="00C52D1E"/>
    <w:rsid w:val="00C77AFD"/>
    <w:rsid w:val="00C831E2"/>
    <w:rsid w:val="00C91770"/>
    <w:rsid w:val="00CA087D"/>
    <w:rsid w:val="00CA3740"/>
    <w:rsid w:val="00CB299D"/>
    <w:rsid w:val="00CC0FC7"/>
    <w:rsid w:val="00CC25E5"/>
    <w:rsid w:val="00CD74AF"/>
    <w:rsid w:val="00CE5429"/>
    <w:rsid w:val="00CE704A"/>
    <w:rsid w:val="00CF2B5B"/>
    <w:rsid w:val="00D040DA"/>
    <w:rsid w:val="00D12363"/>
    <w:rsid w:val="00D17F9C"/>
    <w:rsid w:val="00D27684"/>
    <w:rsid w:val="00D66CF5"/>
    <w:rsid w:val="00D66F19"/>
    <w:rsid w:val="00D678E2"/>
    <w:rsid w:val="00D67A59"/>
    <w:rsid w:val="00D80AA4"/>
    <w:rsid w:val="00DB06F4"/>
    <w:rsid w:val="00DD7985"/>
    <w:rsid w:val="00DE7435"/>
    <w:rsid w:val="00E05B40"/>
    <w:rsid w:val="00E07587"/>
    <w:rsid w:val="00E1237C"/>
    <w:rsid w:val="00E209FA"/>
    <w:rsid w:val="00E80EAC"/>
    <w:rsid w:val="00EF4395"/>
    <w:rsid w:val="00F07597"/>
    <w:rsid w:val="00F13DA3"/>
    <w:rsid w:val="00F66CC0"/>
    <w:rsid w:val="00F76D6E"/>
    <w:rsid w:val="00F872F4"/>
    <w:rsid w:val="00FA01AB"/>
    <w:rsid w:val="00FA4D18"/>
    <w:rsid w:val="00FB438E"/>
    <w:rsid w:val="00FC06A3"/>
    <w:rsid w:val="00FC093F"/>
    <w:rsid w:val="00FC76AA"/>
    <w:rsid w:val="00FF0511"/>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9D3DFD"/>
    <w:rPr>
      <w:sz w:val="18"/>
      <w:szCs w:val="18"/>
    </w:rPr>
  </w:style>
  <w:style w:type="character" w:customStyle="1" w:styleId="BalloonTextChar">
    <w:name w:val="Balloon Text Char"/>
    <w:basedOn w:val="DefaultParagraphFont"/>
    <w:link w:val="BalloonText"/>
    <w:uiPriority w:val="99"/>
    <w:semiHidden/>
    <w:locked/>
    <w:rsid w:val="002276C2"/>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4</Pages>
  <Words>276</Words>
  <Characters>1577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135</cp:revision>
  <cp:lastPrinted>2019-05-06T00:35:00Z</cp:lastPrinted>
  <dcterms:created xsi:type="dcterms:W3CDTF">2019-02-18T08:18:00Z</dcterms:created>
  <dcterms:modified xsi:type="dcterms:W3CDTF">2019-06-01T04:20:00Z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