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方正魏碑简体" w:eastAsia="方正魏碑简体"/>
          <w:color w:val="FF0000"/>
          <w:spacing w:val="120"/>
          <w:w w:val="80"/>
          <w:sz w:val="60"/>
          <w:szCs w:val="60"/>
        </w:rPr>
      </w:pPr>
      <w:r>
        <w:rPr>
          <w:rFonts w:ascii="方正魏碑简体" w:eastAsia="方正魏碑简体"/>
          <w:color w:val="FF0000"/>
          <w:spacing w:val="120"/>
          <w:w w:val="80"/>
          <w:sz w:val="60"/>
          <w:szCs w:val="60"/>
        </w:rPr>
        <w:t xml:space="preserve"> </w:t>
      </w:r>
      <w:r>
        <w:rPr>
          <w:rFonts w:hint="eastAsia" w:ascii="方正魏碑简体" w:eastAsia="方正魏碑简体"/>
          <w:color w:val="FF0000"/>
          <w:spacing w:val="120"/>
          <w:w w:val="80"/>
          <w:sz w:val="60"/>
          <w:szCs w:val="60"/>
        </w:rPr>
        <w:t>市容市貌集中整治百日行动</w:t>
      </w:r>
    </w:p>
    <w:p>
      <w:pPr>
        <w:spacing w:line="1400" w:lineRule="exact"/>
        <w:ind w:firstLine="560" w:firstLineChars="50"/>
        <w:jc w:val="center"/>
        <w:rPr>
          <w:rFonts w:ascii="方正魏碑简体" w:eastAsia="方正魏碑简体"/>
          <w:color w:val="FF0000"/>
          <w:spacing w:val="200"/>
          <w:w w:val="80"/>
          <w:sz w:val="90"/>
          <w:szCs w:val="90"/>
        </w:rPr>
      </w:pPr>
      <w:r>
        <w:rPr>
          <w:rFonts w:hint="eastAsia" w:ascii="方正魏碑简体" w:eastAsia="方正魏碑简体"/>
          <w:color w:val="FF0000"/>
          <w:spacing w:val="200"/>
          <w:w w:val="80"/>
          <w:sz w:val="90"/>
          <w:szCs w:val="90"/>
        </w:rPr>
        <w:t>简</w:t>
      </w:r>
      <w:r>
        <w:rPr>
          <w:rFonts w:ascii="方正魏碑简体" w:eastAsia="方正魏碑简体"/>
          <w:color w:val="FF0000"/>
          <w:spacing w:val="200"/>
          <w:w w:val="80"/>
          <w:sz w:val="90"/>
          <w:szCs w:val="90"/>
        </w:rPr>
        <w:t xml:space="preserve"> </w:t>
      </w:r>
      <w:r>
        <w:rPr>
          <w:rFonts w:hint="eastAsia" w:ascii="方正魏碑简体" w:eastAsia="方正魏碑简体"/>
          <w:color w:val="FF0000"/>
          <w:spacing w:val="200"/>
          <w:w w:val="80"/>
          <w:sz w:val="90"/>
          <w:szCs w:val="90"/>
        </w:rPr>
        <w:t>报</w:t>
      </w:r>
    </w:p>
    <w:p>
      <w:pPr>
        <w:spacing w:line="240" w:lineRule="exact"/>
        <w:jc w:val="center"/>
        <w:rPr>
          <w:rFonts w:ascii="楷体_GB2312" w:eastAsia="楷体_GB2312"/>
          <w:color w:val="FF0000"/>
          <w:spacing w:val="-10"/>
          <w:w w:val="90"/>
          <w:szCs w:val="21"/>
        </w:rPr>
      </w:pPr>
    </w:p>
    <w:p>
      <w:pPr>
        <w:ind w:right="580"/>
        <w:jc w:val="center"/>
        <w:rPr>
          <w:rFonts w:ascii="黑体" w:eastAsia="黑体"/>
          <w:sz w:val="28"/>
          <w:szCs w:val="28"/>
        </w:rPr>
      </w:pPr>
      <w:r>
        <w:rPr>
          <w:rFonts w:hint="eastAsia" w:ascii="黑体" w:eastAsia="黑体"/>
          <w:sz w:val="28"/>
          <w:szCs w:val="28"/>
        </w:rPr>
        <w:t>第</w:t>
      </w:r>
      <w:r>
        <w:rPr>
          <w:rFonts w:ascii="黑体" w:eastAsia="黑体"/>
          <w:sz w:val="28"/>
          <w:szCs w:val="28"/>
        </w:rPr>
        <w:t>14</w:t>
      </w:r>
      <w:r>
        <w:rPr>
          <w:rFonts w:hint="eastAsia" w:ascii="黑体" w:eastAsia="黑体"/>
          <w:sz w:val="28"/>
          <w:szCs w:val="28"/>
        </w:rPr>
        <w:t>期</w:t>
      </w:r>
    </w:p>
    <w:tbl>
      <w:tblPr>
        <w:tblStyle w:val="7"/>
        <w:tblW w:w="8927" w:type="dxa"/>
        <w:jc w:val="center"/>
        <w:tblBorders>
          <w:top w:val="single" w:color="FF0000" w:sz="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9"/>
        <w:gridCol w:w="2708"/>
      </w:tblGrid>
      <w:tr>
        <w:tblPrEx>
          <w:tblBorders>
            <w:top w:val="single" w:color="FF0000" w:sz="4"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6219" w:type="dxa"/>
            <w:tcBorders>
              <w:top w:val="single" w:color="FF0000" w:sz="4" w:space="0"/>
              <w:bottom w:val="single" w:color="FF0000" w:sz="4" w:space="0"/>
            </w:tcBorders>
            <w:vAlign w:val="bottom"/>
          </w:tcPr>
          <w:p>
            <w:pPr>
              <w:rPr>
                <w:rFonts w:ascii="楷体_GB2312" w:eastAsia="楷体_GB2312"/>
                <w:spacing w:val="-10"/>
                <w:w w:val="90"/>
                <w:sz w:val="28"/>
                <w:szCs w:val="28"/>
              </w:rPr>
            </w:pPr>
            <w:r>
              <w:rPr>
                <w:rFonts w:hint="eastAsia" w:ascii="楷体_GB2312" w:eastAsia="楷体_GB2312"/>
                <w:spacing w:val="-3"/>
                <w:sz w:val="28"/>
                <w:szCs w:val="28"/>
              </w:rPr>
              <w:t>主办：忻州市城市管理局</w:t>
            </w:r>
          </w:p>
        </w:tc>
        <w:tc>
          <w:tcPr>
            <w:tcW w:w="2708" w:type="dxa"/>
            <w:tcBorders>
              <w:top w:val="single" w:color="FF0000" w:sz="4" w:space="0"/>
              <w:bottom w:val="single" w:color="FF0000" w:sz="4" w:space="0"/>
            </w:tcBorders>
            <w:vAlign w:val="bottom"/>
          </w:tcPr>
          <w:p>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2019</w:t>
            </w:r>
            <w:r>
              <w:rPr>
                <w:rFonts w:hint="eastAsia" w:ascii="楷体_GB2312" w:eastAsia="楷体_GB2312"/>
                <w:spacing w:val="-10"/>
                <w:w w:val="90"/>
                <w:sz w:val="28"/>
                <w:szCs w:val="28"/>
              </w:rPr>
              <w:t>年</w:t>
            </w:r>
            <w:r>
              <w:rPr>
                <w:rFonts w:ascii="楷体_GB2312" w:eastAsia="楷体_GB2312"/>
                <w:spacing w:val="-10"/>
                <w:w w:val="90"/>
                <w:sz w:val="28"/>
                <w:szCs w:val="28"/>
              </w:rPr>
              <w:t>7</w:t>
            </w:r>
            <w:r>
              <w:rPr>
                <w:rFonts w:hint="eastAsia" w:ascii="楷体_GB2312" w:eastAsia="楷体_GB2312"/>
                <w:spacing w:val="-10"/>
                <w:w w:val="90"/>
                <w:sz w:val="28"/>
                <w:szCs w:val="28"/>
              </w:rPr>
              <w:t>月</w:t>
            </w:r>
            <w:r>
              <w:rPr>
                <w:rFonts w:ascii="楷体_GB2312" w:eastAsia="楷体_GB2312"/>
                <w:spacing w:val="-10"/>
                <w:w w:val="90"/>
                <w:sz w:val="28"/>
                <w:szCs w:val="28"/>
              </w:rPr>
              <w:t>24</w:t>
            </w:r>
            <w:r>
              <w:rPr>
                <w:rFonts w:hint="eastAsia" w:ascii="楷体_GB2312" w:eastAsia="楷体_GB2312"/>
                <w:spacing w:val="-10"/>
                <w:w w:val="90"/>
                <w:sz w:val="28"/>
                <w:szCs w:val="28"/>
              </w:rPr>
              <w:t>日</w:t>
            </w:r>
          </w:p>
        </w:tc>
      </w:tr>
    </w:tbl>
    <w:p>
      <w:pPr>
        <w:spacing w:line="320" w:lineRule="exact"/>
        <w:ind w:firstLine="735" w:firstLineChars="350"/>
        <w:rPr>
          <w:rFonts w:ascii="宋体"/>
          <w:szCs w:val="21"/>
        </w:rPr>
      </w:pPr>
    </w:p>
    <w:p>
      <w:pPr>
        <w:spacing w:line="320" w:lineRule="exact"/>
        <w:rPr>
          <w:rFonts w:ascii="宋体"/>
          <w:szCs w:val="21"/>
        </w:rPr>
        <w:sectPr>
          <w:pgSz w:w="11906" w:h="16838"/>
          <w:pgMar w:top="1440" w:right="1304" w:bottom="1440" w:left="1304" w:header="851" w:footer="992" w:gutter="0"/>
          <w:cols w:space="425" w:num="1"/>
          <w:docGrid w:type="lines" w:linePitch="312" w:charSpace="0"/>
        </w:sectPr>
      </w:pPr>
    </w:p>
    <w:p>
      <w:pPr>
        <w:spacing w:line="600" w:lineRule="exact"/>
        <w:ind w:firstLine="643" w:firstLineChars="200"/>
        <w:rPr>
          <w:rFonts w:ascii="宋体"/>
          <w:sz w:val="32"/>
          <w:szCs w:val="32"/>
        </w:rPr>
      </w:pPr>
      <w:r>
        <w:rPr>
          <w:rFonts w:hint="eastAsia" w:ascii="宋体" w:hAnsi="宋体"/>
          <w:b/>
          <w:sz w:val="32"/>
          <w:szCs w:val="32"/>
        </w:rPr>
        <w:t>市园林局工作进展情况：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）对监管范围内绿地卫生、杂草进行全面清理，绿地断档全面排查，共发现缺株断档</w:t>
      </w:r>
      <w:r>
        <w:rPr>
          <w:rFonts w:ascii="宋体" w:hAnsi="宋体"/>
          <w:sz w:val="32"/>
          <w:szCs w:val="32"/>
        </w:rPr>
        <w:t>47</w:t>
      </w:r>
      <w:r>
        <w:rPr>
          <w:rFonts w:hint="eastAsia" w:ascii="宋体" w:hAnsi="宋体"/>
          <w:sz w:val="32"/>
          <w:szCs w:val="32"/>
        </w:rPr>
        <w:t>处，约</w:t>
      </w:r>
      <w:r>
        <w:rPr>
          <w:rFonts w:ascii="宋体" w:hAnsi="宋体"/>
          <w:sz w:val="32"/>
          <w:szCs w:val="32"/>
        </w:rPr>
        <w:t>25478.4</w:t>
      </w:r>
      <w:r>
        <w:rPr>
          <w:rFonts w:hint="eastAsia" w:ascii="宋体" w:hAnsi="宋体"/>
          <w:sz w:val="32"/>
          <w:szCs w:val="32"/>
        </w:rPr>
        <w:t>㎡，现已完成补植乔木</w:t>
      </w:r>
      <w:r>
        <w:rPr>
          <w:rFonts w:ascii="宋体" w:hAnsi="宋体"/>
          <w:sz w:val="32"/>
          <w:szCs w:val="32"/>
        </w:rPr>
        <w:t>748</w:t>
      </w:r>
      <w:r>
        <w:rPr>
          <w:rFonts w:hint="eastAsia" w:ascii="宋体" w:hAnsi="宋体"/>
          <w:sz w:val="32"/>
          <w:szCs w:val="32"/>
        </w:rPr>
        <w:t>株，花灌木</w:t>
      </w:r>
      <w:r>
        <w:rPr>
          <w:rFonts w:ascii="宋体" w:hAnsi="宋体"/>
          <w:sz w:val="32"/>
          <w:szCs w:val="32"/>
        </w:rPr>
        <w:t>8529</w:t>
      </w:r>
      <w:r>
        <w:rPr>
          <w:rFonts w:hint="eastAsia" w:ascii="宋体" w:hAnsi="宋体"/>
          <w:sz w:val="32"/>
          <w:szCs w:val="32"/>
        </w:rPr>
        <w:t>株，整形灌木</w:t>
      </w:r>
      <w:r>
        <w:rPr>
          <w:rFonts w:ascii="宋体" w:hAnsi="宋体"/>
          <w:sz w:val="32"/>
          <w:szCs w:val="32"/>
        </w:rPr>
        <w:t>6978</w:t>
      </w:r>
      <w:r>
        <w:rPr>
          <w:rFonts w:hint="eastAsia" w:ascii="宋体" w:hAnsi="宋体"/>
          <w:sz w:val="32"/>
          <w:szCs w:val="32"/>
        </w:rPr>
        <w:t>㎡，地被</w:t>
      </w:r>
      <w:r>
        <w:rPr>
          <w:rFonts w:ascii="宋体" w:hAnsi="宋体"/>
          <w:sz w:val="32"/>
          <w:szCs w:val="32"/>
        </w:rPr>
        <w:t>95180</w:t>
      </w:r>
      <w:r>
        <w:rPr>
          <w:rFonts w:hint="eastAsia" w:ascii="宋体" w:hAnsi="宋体"/>
          <w:sz w:val="32"/>
          <w:szCs w:val="32"/>
        </w:rPr>
        <w:t>㎡，各监管中心已完成对补植补栽工作的考核验收工作，由于持续高温，已不适合进行补植补栽工作，对死株、无景观苗木进行拔除后，计划于秋季完成下阶段的补植补栽工作。</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）针对乔木枯死枝、风折枝进行整形修剪，乔木、花灌木已修剪</w:t>
      </w:r>
      <w:r>
        <w:rPr>
          <w:rFonts w:ascii="宋体" w:hAnsi="宋体"/>
          <w:sz w:val="32"/>
          <w:szCs w:val="32"/>
        </w:rPr>
        <w:t>72466</w:t>
      </w:r>
      <w:r>
        <w:rPr>
          <w:rFonts w:hint="eastAsia" w:ascii="宋体" w:hAnsi="宋体"/>
          <w:sz w:val="32"/>
          <w:szCs w:val="32"/>
        </w:rPr>
        <w:t>株，整形灌木已修剪</w:t>
      </w:r>
      <w:r>
        <w:rPr>
          <w:rFonts w:ascii="宋体" w:hAnsi="宋体"/>
          <w:sz w:val="32"/>
          <w:szCs w:val="32"/>
        </w:rPr>
        <w:t>253910</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）针对现阶段天气炎热的综合情况，加强各类绿地春浇施肥绿化维护，病虫害防治，采用防虫胶带</w:t>
      </w:r>
      <w:r>
        <w:rPr>
          <w:rFonts w:ascii="宋体" w:hAnsi="宋体"/>
          <w:sz w:val="32"/>
          <w:szCs w:val="32"/>
        </w:rPr>
        <w:t>37500</w:t>
      </w:r>
      <w:r>
        <w:rPr>
          <w:rFonts w:hint="eastAsia" w:ascii="宋体" w:hAnsi="宋体"/>
          <w:sz w:val="32"/>
          <w:szCs w:val="32"/>
        </w:rPr>
        <w:t>米，防治蚜虫病虫害，促进苗木正常生长。</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）修理护栏</w:t>
      </w:r>
      <w:r>
        <w:rPr>
          <w:rFonts w:ascii="宋体" w:hAnsi="宋体"/>
          <w:sz w:val="32"/>
          <w:szCs w:val="32"/>
        </w:rPr>
        <w:t>901</w:t>
      </w:r>
      <w:r>
        <w:rPr>
          <w:rFonts w:hint="eastAsia" w:ascii="宋体" w:hAnsi="宋体"/>
          <w:sz w:val="32"/>
          <w:szCs w:val="32"/>
        </w:rPr>
        <w:t>米，更换护网</w:t>
      </w:r>
      <w:r>
        <w:rPr>
          <w:rFonts w:ascii="宋体" w:hAnsi="宋体"/>
          <w:sz w:val="32"/>
          <w:szCs w:val="32"/>
        </w:rPr>
        <w:t>117</w:t>
      </w:r>
      <w:r>
        <w:rPr>
          <w:rFonts w:hint="eastAsia" w:ascii="宋体" w:hAnsi="宋体"/>
          <w:sz w:val="32"/>
          <w:szCs w:val="32"/>
        </w:rPr>
        <w:t>米，维修绿地内垃圾桶</w:t>
      </w:r>
      <w:r>
        <w:rPr>
          <w:rFonts w:ascii="宋体" w:hAnsi="宋体"/>
          <w:sz w:val="32"/>
          <w:szCs w:val="32"/>
        </w:rPr>
        <w:t>19</w:t>
      </w:r>
      <w:r>
        <w:rPr>
          <w:rFonts w:hint="eastAsia" w:ascii="宋体" w:hAnsi="宋体"/>
          <w:sz w:val="32"/>
          <w:szCs w:val="32"/>
        </w:rPr>
        <w:t>个、乒乓球台</w:t>
      </w:r>
      <w:r>
        <w:rPr>
          <w:rFonts w:ascii="宋体" w:hAnsi="宋体"/>
          <w:sz w:val="32"/>
          <w:szCs w:val="32"/>
        </w:rPr>
        <w:t>1</w:t>
      </w:r>
      <w:r>
        <w:rPr>
          <w:rFonts w:hint="eastAsia" w:ascii="宋体" w:hAnsi="宋体"/>
          <w:sz w:val="32"/>
          <w:szCs w:val="32"/>
        </w:rPr>
        <w:t>台、运动器材</w:t>
      </w:r>
      <w:r>
        <w:rPr>
          <w:rFonts w:ascii="宋体" w:hAnsi="宋体"/>
          <w:sz w:val="32"/>
          <w:szCs w:val="32"/>
        </w:rPr>
        <w:t>2</w:t>
      </w:r>
      <w:r>
        <w:rPr>
          <w:rFonts w:hint="eastAsia" w:ascii="宋体" w:hAnsi="宋体"/>
          <w:sz w:val="32"/>
          <w:szCs w:val="32"/>
        </w:rPr>
        <w:t>处，更换喷泉水泵</w:t>
      </w:r>
      <w:r>
        <w:rPr>
          <w:rFonts w:ascii="宋体" w:hAnsi="宋体"/>
          <w:sz w:val="32"/>
          <w:szCs w:val="32"/>
        </w:rPr>
        <w:t>3</w:t>
      </w:r>
      <w:r>
        <w:rPr>
          <w:rFonts w:hint="eastAsia" w:ascii="宋体" w:hAnsi="宋体"/>
          <w:sz w:val="32"/>
          <w:szCs w:val="32"/>
        </w:rPr>
        <w:t>个，新增路障石球</w:t>
      </w:r>
      <w:r>
        <w:rPr>
          <w:rFonts w:ascii="宋体" w:hAnsi="宋体"/>
          <w:sz w:val="32"/>
          <w:szCs w:val="32"/>
        </w:rPr>
        <w:t>4</w:t>
      </w:r>
      <w:r>
        <w:rPr>
          <w:rFonts w:hint="eastAsia" w:ascii="宋体" w:hAnsi="宋体"/>
          <w:sz w:val="32"/>
          <w:szCs w:val="32"/>
        </w:rPr>
        <w:t>个，维修广场变压器</w:t>
      </w:r>
      <w:r>
        <w:rPr>
          <w:rFonts w:ascii="宋体" w:hAnsi="宋体"/>
          <w:sz w:val="32"/>
          <w:szCs w:val="32"/>
        </w:rPr>
        <w:t>1</w:t>
      </w:r>
      <w:r>
        <w:rPr>
          <w:rFonts w:hint="eastAsia" w:ascii="宋体" w:hAnsi="宋体"/>
          <w:sz w:val="32"/>
          <w:szCs w:val="32"/>
        </w:rPr>
        <w:t>次；人民公园安装宣传栏</w:t>
      </w:r>
      <w:r>
        <w:rPr>
          <w:rFonts w:ascii="宋体" w:hAnsi="宋体"/>
          <w:sz w:val="32"/>
          <w:szCs w:val="32"/>
        </w:rPr>
        <w:t>7</w:t>
      </w:r>
      <w:r>
        <w:rPr>
          <w:rFonts w:hint="eastAsia" w:ascii="宋体" w:hAnsi="宋体"/>
          <w:sz w:val="32"/>
          <w:szCs w:val="32"/>
        </w:rPr>
        <w:t>块，更换破损路面砖</w:t>
      </w:r>
      <w:r>
        <w:rPr>
          <w:rFonts w:ascii="宋体" w:hAnsi="宋体"/>
          <w:sz w:val="32"/>
          <w:szCs w:val="32"/>
        </w:rPr>
        <w:t>240.5</w:t>
      </w:r>
      <w:r>
        <w:rPr>
          <w:rFonts w:hint="eastAsia" w:ascii="宋体" w:hAnsi="宋体"/>
          <w:sz w:val="32"/>
          <w:szCs w:val="32"/>
        </w:rPr>
        <w:t>㎡，更换破损坐凳</w:t>
      </w:r>
      <w:r>
        <w:rPr>
          <w:rFonts w:ascii="宋体" w:hAnsi="宋体"/>
          <w:sz w:val="32"/>
          <w:szCs w:val="32"/>
        </w:rPr>
        <w:t>1</w:t>
      </w:r>
      <w:r>
        <w:rPr>
          <w:rFonts w:hint="eastAsia" w:ascii="宋体" w:hAnsi="宋体"/>
          <w:sz w:val="32"/>
          <w:szCs w:val="32"/>
        </w:rPr>
        <w:t>处，整修路沿石</w:t>
      </w:r>
      <w:r>
        <w:rPr>
          <w:rFonts w:ascii="宋体" w:hAnsi="宋体"/>
          <w:sz w:val="32"/>
          <w:szCs w:val="32"/>
        </w:rPr>
        <w:t>93</w:t>
      </w:r>
      <w:r>
        <w:rPr>
          <w:rFonts w:hint="eastAsia" w:ascii="宋体" w:hAnsi="宋体"/>
          <w:sz w:val="32"/>
          <w:szCs w:val="32"/>
        </w:rPr>
        <w:t>米，长廊勾缝</w:t>
      </w:r>
      <w:r>
        <w:rPr>
          <w:rFonts w:ascii="宋体" w:hAnsi="宋体"/>
          <w:sz w:val="32"/>
          <w:szCs w:val="32"/>
        </w:rPr>
        <w:t>340</w:t>
      </w:r>
      <w:r>
        <w:rPr>
          <w:rFonts w:hint="eastAsia" w:ascii="宋体" w:hAnsi="宋体"/>
          <w:sz w:val="32"/>
          <w:szCs w:val="32"/>
        </w:rPr>
        <w:t>㎡，油漆长廊柱子</w:t>
      </w:r>
      <w:r>
        <w:rPr>
          <w:rFonts w:ascii="宋体" w:hAnsi="宋体"/>
          <w:sz w:val="32"/>
          <w:szCs w:val="32"/>
        </w:rPr>
        <w:t>37</w:t>
      </w:r>
      <w:r>
        <w:rPr>
          <w:rFonts w:hint="eastAsia" w:ascii="宋体" w:hAnsi="宋体"/>
          <w:sz w:val="32"/>
          <w:szCs w:val="32"/>
        </w:rPr>
        <w:t>根、长廊座椅</w:t>
      </w:r>
      <w:r>
        <w:rPr>
          <w:rFonts w:ascii="宋体" w:hAnsi="宋体"/>
          <w:sz w:val="32"/>
          <w:szCs w:val="32"/>
        </w:rPr>
        <w:t>110m</w:t>
      </w:r>
      <w:r>
        <w:rPr>
          <w:rFonts w:hint="eastAsia" w:ascii="宋体" w:hAnsi="宋体"/>
          <w:sz w:val="32"/>
          <w:szCs w:val="32"/>
        </w:rPr>
        <w:t>、窗格</w:t>
      </w:r>
      <w:r>
        <w:rPr>
          <w:rFonts w:ascii="宋体" w:hAnsi="宋体"/>
          <w:sz w:val="32"/>
          <w:szCs w:val="32"/>
        </w:rPr>
        <w:t>7</w:t>
      </w:r>
      <w:r>
        <w:rPr>
          <w:rFonts w:ascii="宋体"/>
          <w:sz w:val="32"/>
          <w:szCs w:val="32"/>
        </w:rPr>
        <w:t>0</w:t>
      </w:r>
      <w:r>
        <w:rPr>
          <w:rFonts w:hint="eastAsia" w:ascii="宋体" w:hAnsi="宋体"/>
          <w:sz w:val="32"/>
          <w:szCs w:val="32"/>
        </w:rPr>
        <w:t>个，维修污水井</w:t>
      </w:r>
      <w:r>
        <w:rPr>
          <w:rFonts w:ascii="宋体" w:hAnsi="宋体"/>
          <w:sz w:val="32"/>
          <w:szCs w:val="32"/>
        </w:rPr>
        <w:t>1</w:t>
      </w:r>
      <w:r>
        <w:rPr>
          <w:rFonts w:hint="eastAsia" w:ascii="宋体" w:hAnsi="宋体"/>
          <w:sz w:val="32"/>
          <w:szCs w:val="32"/>
        </w:rPr>
        <w:t>座；云中河景区维修路灯</w:t>
      </w:r>
      <w:r>
        <w:rPr>
          <w:rFonts w:ascii="宋体" w:hAnsi="宋体"/>
          <w:sz w:val="32"/>
          <w:szCs w:val="32"/>
        </w:rPr>
        <w:t>16</w:t>
      </w:r>
      <w:r>
        <w:rPr>
          <w:rFonts w:hint="eastAsia" w:ascii="宋体" w:hAnsi="宋体"/>
          <w:sz w:val="32"/>
          <w:szCs w:val="32"/>
        </w:rPr>
        <w:t>个，更换路灯灯泡</w:t>
      </w:r>
      <w:r>
        <w:rPr>
          <w:rFonts w:ascii="宋体" w:hAnsi="宋体"/>
          <w:sz w:val="32"/>
          <w:szCs w:val="32"/>
        </w:rPr>
        <w:t>320</w:t>
      </w:r>
      <w:r>
        <w:rPr>
          <w:rFonts w:hint="eastAsia" w:ascii="宋体" w:hAnsi="宋体"/>
          <w:sz w:val="32"/>
          <w:szCs w:val="32"/>
        </w:rPr>
        <w:t>个、灯管</w:t>
      </w:r>
      <w:r>
        <w:rPr>
          <w:rFonts w:ascii="宋体" w:hAnsi="宋体"/>
          <w:sz w:val="32"/>
          <w:szCs w:val="32"/>
        </w:rPr>
        <w:t>140</w:t>
      </w:r>
      <w:r>
        <w:rPr>
          <w:rFonts w:hint="eastAsia" w:ascii="宋体" w:hAnsi="宋体"/>
          <w:sz w:val="32"/>
          <w:szCs w:val="32"/>
        </w:rPr>
        <w:t>根、庭院灯</w:t>
      </w:r>
      <w:r>
        <w:rPr>
          <w:rFonts w:ascii="宋体" w:hAnsi="宋体"/>
          <w:sz w:val="32"/>
          <w:szCs w:val="32"/>
        </w:rPr>
        <w:t>5</w:t>
      </w:r>
      <w:r>
        <w:rPr>
          <w:rFonts w:hint="eastAsia" w:ascii="宋体" w:hAnsi="宋体"/>
          <w:sz w:val="32"/>
          <w:szCs w:val="32"/>
        </w:rPr>
        <w:t>套、各类草坪灯和壁灯灯泡</w:t>
      </w:r>
      <w:r>
        <w:rPr>
          <w:rFonts w:ascii="宋体" w:hAnsi="宋体"/>
          <w:sz w:val="32"/>
          <w:szCs w:val="32"/>
        </w:rPr>
        <w:t>35</w:t>
      </w:r>
      <w:r>
        <w:rPr>
          <w:rFonts w:hint="eastAsia" w:ascii="宋体" w:hAnsi="宋体"/>
          <w:sz w:val="32"/>
          <w:szCs w:val="32"/>
        </w:rPr>
        <w:t>个，维修线路故障</w:t>
      </w:r>
      <w:r>
        <w:rPr>
          <w:rFonts w:ascii="宋体" w:hAnsi="宋体"/>
          <w:sz w:val="32"/>
          <w:szCs w:val="32"/>
        </w:rPr>
        <w:t>74</w:t>
      </w:r>
      <w:r>
        <w:rPr>
          <w:rFonts w:hint="eastAsia" w:ascii="宋体" w:hAnsi="宋体"/>
          <w:sz w:val="32"/>
          <w:szCs w:val="32"/>
        </w:rPr>
        <w:t>次，维修铁艺护栏、车挡、回形门</w:t>
      </w:r>
      <w:r>
        <w:rPr>
          <w:rFonts w:ascii="宋体" w:hAnsi="宋体"/>
          <w:sz w:val="32"/>
          <w:szCs w:val="32"/>
        </w:rPr>
        <w:t>9</w:t>
      </w:r>
      <w:r>
        <w:rPr>
          <w:rFonts w:hint="eastAsia" w:ascii="宋体" w:hAnsi="宋体"/>
          <w:sz w:val="32"/>
          <w:szCs w:val="32"/>
        </w:rPr>
        <w:t>次，橡胶坝充坝</w:t>
      </w:r>
      <w:r>
        <w:rPr>
          <w:rFonts w:ascii="宋体" w:hAnsi="宋体"/>
          <w:sz w:val="32"/>
          <w:szCs w:val="32"/>
        </w:rPr>
        <w:t>526</w:t>
      </w:r>
      <w:r>
        <w:rPr>
          <w:rFonts w:hint="eastAsia" w:ascii="宋体" w:hAnsi="宋体"/>
          <w:sz w:val="32"/>
          <w:szCs w:val="32"/>
        </w:rPr>
        <w:t>小时，河道蓄水</w:t>
      </w:r>
      <w:r>
        <w:rPr>
          <w:rFonts w:ascii="宋体" w:hAnsi="宋体"/>
          <w:sz w:val="32"/>
          <w:szCs w:val="32"/>
        </w:rPr>
        <w:t>2</w:t>
      </w:r>
      <w:r>
        <w:rPr>
          <w:rFonts w:hint="eastAsia" w:ascii="宋体" w:hAnsi="宋体"/>
          <w:sz w:val="32"/>
          <w:szCs w:val="32"/>
        </w:rPr>
        <w:t>次，生态补水</w:t>
      </w:r>
      <w:r>
        <w:rPr>
          <w:rFonts w:ascii="宋体" w:hAnsi="宋体"/>
          <w:sz w:val="32"/>
          <w:szCs w:val="32"/>
        </w:rPr>
        <w:t>2</w:t>
      </w:r>
      <w:r>
        <w:rPr>
          <w:rFonts w:hint="eastAsia" w:ascii="宋体" w:hAnsi="宋体"/>
          <w:sz w:val="32"/>
          <w:szCs w:val="32"/>
        </w:rPr>
        <w:t>次，维修石材</w:t>
      </w:r>
      <w:r>
        <w:rPr>
          <w:rFonts w:ascii="宋体" w:hAnsi="宋体"/>
          <w:sz w:val="32"/>
          <w:szCs w:val="32"/>
        </w:rPr>
        <w:t>405</w:t>
      </w:r>
      <w:r>
        <w:rPr>
          <w:rFonts w:hint="eastAsia" w:ascii="宋体" w:hAnsi="宋体"/>
          <w:sz w:val="32"/>
          <w:szCs w:val="32"/>
        </w:rPr>
        <w:t>㎡，景观亭喷漆</w:t>
      </w:r>
      <w:r>
        <w:rPr>
          <w:rFonts w:ascii="宋体" w:hAnsi="宋体"/>
          <w:sz w:val="32"/>
          <w:szCs w:val="32"/>
        </w:rPr>
        <w:t>9</w:t>
      </w:r>
      <w:r>
        <w:rPr>
          <w:rFonts w:hint="eastAsia" w:ascii="宋体" w:hAnsi="宋体"/>
          <w:sz w:val="32"/>
          <w:szCs w:val="32"/>
        </w:rPr>
        <w:t>座，木廊架喷漆</w:t>
      </w:r>
      <w:r>
        <w:rPr>
          <w:rFonts w:ascii="宋体" w:hAnsi="宋体"/>
          <w:sz w:val="32"/>
          <w:szCs w:val="32"/>
        </w:rPr>
        <w:t>6</w:t>
      </w:r>
      <w:r>
        <w:rPr>
          <w:rFonts w:hint="eastAsia" w:ascii="宋体" w:hAnsi="宋体"/>
          <w:sz w:val="32"/>
          <w:szCs w:val="32"/>
        </w:rPr>
        <w:t>座，欧式景观亭喷漆</w:t>
      </w:r>
      <w:r>
        <w:rPr>
          <w:rFonts w:ascii="宋体" w:hAnsi="宋体"/>
          <w:sz w:val="32"/>
          <w:szCs w:val="32"/>
        </w:rPr>
        <w:t>3</w:t>
      </w:r>
      <w:r>
        <w:rPr>
          <w:rFonts w:hint="eastAsia" w:ascii="宋体" w:hAnsi="宋体"/>
          <w:sz w:val="32"/>
          <w:szCs w:val="32"/>
        </w:rPr>
        <w:t>座，恢复摄像头图像</w:t>
      </w:r>
      <w:r>
        <w:rPr>
          <w:rFonts w:ascii="宋体" w:hAnsi="宋体"/>
          <w:sz w:val="32"/>
          <w:szCs w:val="32"/>
        </w:rPr>
        <w:t>18</w:t>
      </w:r>
      <w:r>
        <w:rPr>
          <w:rFonts w:hint="eastAsia" w:ascii="宋体" w:hAnsi="宋体"/>
          <w:sz w:val="32"/>
          <w:szCs w:val="32"/>
        </w:rPr>
        <w:t>个，恢复摄像头控制</w:t>
      </w:r>
      <w:r>
        <w:rPr>
          <w:rFonts w:ascii="宋体" w:hAnsi="宋体"/>
          <w:sz w:val="32"/>
          <w:szCs w:val="32"/>
        </w:rPr>
        <w:t>18</w:t>
      </w:r>
      <w:r>
        <w:rPr>
          <w:rFonts w:hint="eastAsia" w:ascii="宋体" w:hAnsi="宋体"/>
          <w:sz w:val="32"/>
          <w:szCs w:val="32"/>
        </w:rPr>
        <w:t>个，恢复音响播放</w:t>
      </w:r>
      <w:r>
        <w:rPr>
          <w:rFonts w:ascii="宋体" w:hAnsi="宋体"/>
          <w:sz w:val="32"/>
          <w:szCs w:val="32"/>
        </w:rPr>
        <w:t>36</w:t>
      </w:r>
      <w:r>
        <w:rPr>
          <w:rFonts w:hint="eastAsia" w:ascii="宋体" w:hAnsi="宋体"/>
          <w:sz w:val="32"/>
          <w:szCs w:val="32"/>
        </w:rPr>
        <w:t>个。</w:t>
      </w:r>
    </w:p>
    <w:p>
      <w:pPr>
        <w:spacing w:line="600" w:lineRule="exact"/>
        <w:ind w:firstLine="643" w:firstLineChars="200"/>
        <w:rPr>
          <w:rFonts w:ascii="宋体"/>
          <w:b/>
          <w:sz w:val="32"/>
          <w:szCs w:val="32"/>
        </w:rPr>
      </w:pPr>
      <w:r>
        <w:rPr>
          <w:rFonts w:hint="eastAsia" w:ascii="宋体" w:hAnsi="宋体"/>
          <w:b/>
          <w:sz w:val="32"/>
          <w:szCs w:val="32"/>
        </w:rPr>
        <w:t>市环境卫生管理处工作进展情况：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）道路清扫、清洗、除尘抑尘情况：出动道路机械化清扫车辆</w:t>
      </w:r>
      <w:r>
        <w:rPr>
          <w:rFonts w:ascii="宋体" w:hAnsi="宋体"/>
          <w:sz w:val="32"/>
          <w:szCs w:val="32"/>
        </w:rPr>
        <w:t>156</w:t>
      </w:r>
      <w:r>
        <w:rPr>
          <w:rFonts w:hint="eastAsia" w:ascii="宋体" w:hAnsi="宋体"/>
          <w:sz w:val="32"/>
          <w:szCs w:val="32"/>
        </w:rPr>
        <w:t>台次，清扫面积</w:t>
      </w:r>
      <w:r>
        <w:rPr>
          <w:rFonts w:ascii="宋体" w:hAnsi="宋体"/>
          <w:sz w:val="32"/>
          <w:szCs w:val="32"/>
        </w:rPr>
        <w:t>12</w:t>
      </w:r>
      <w:r>
        <w:rPr>
          <w:rFonts w:ascii="宋体"/>
          <w:sz w:val="32"/>
          <w:szCs w:val="32"/>
        </w:rPr>
        <w:t>0</w:t>
      </w:r>
      <w:r>
        <w:rPr>
          <w:rFonts w:ascii="宋体" w:hAnsi="宋体"/>
          <w:sz w:val="32"/>
          <w:szCs w:val="32"/>
        </w:rPr>
        <w:t>666</w:t>
      </w:r>
      <w:r>
        <w:rPr>
          <w:rFonts w:ascii="宋体"/>
          <w:sz w:val="32"/>
          <w:szCs w:val="32"/>
        </w:rPr>
        <w:t>00</w:t>
      </w:r>
      <w:r>
        <w:rPr>
          <w:rFonts w:hint="eastAsia" w:ascii="宋体" w:hAnsi="宋体"/>
          <w:sz w:val="32"/>
          <w:szCs w:val="32"/>
        </w:rPr>
        <w:t>㎡；出动洒水车、道路洗扫车共</w:t>
      </w:r>
      <w:r>
        <w:rPr>
          <w:rFonts w:ascii="宋体" w:hAnsi="宋体"/>
          <w:sz w:val="32"/>
          <w:szCs w:val="32"/>
        </w:rPr>
        <w:t>491</w:t>
      </w:r>
      <w:r>
        <w:rPr>
          <w:rFonts w:hint="eastAsia" w:ascii="宋体" w:hAnsi="宋体"/>
          <w:sz w:val="32"/>
          <w:szCs w:val="32"/>
        </w:rPr>
        <w:t>台次，对城区道路进行道路清洗、降温除尘作业；出动护栏车</w:t>
      </w:r>
      <w:r>
        <w:rPr>
          <w:rFonts w:ascii="宋体" w:hAnsi="宋体"/>
          <w:sz w:val="32"/>
          <w:szCs w:val="32"/>
        </w:rPr>
        <w:t>7</w:t>
      </w:r>
      <w:r>
        <w:rPr>
          <w:rFonts w:hint="eastAsia" w:ascii="宋体" w:hAnsi="宋体"/>
          <w:sz w:val="32"/>
          <w:szCs w:val="32"/>
        </w:rPr>
        <w:t>台次清洗护栏；</w:t>
      </w:r>
      <w:r>
        <w:rPr>
          <w:rFonts w:ascii="宋体" w:hAnsi="宋体"/>
          <w:sz w:val="32"/>
          <w:szCs w:val="32"/>
        </w:rPr>
        <w:t>7</w:t>
      </w:r>
      <w:r>
        <w:rPr>
          <w:rFonts w:hint="eastAsia" w:ascii="宋体" w:hAnsi="宋体"/>
          <w:sz w:val="32"/>
          <w:szCs w:val="32"/>
        </w:rPr>
        <w:t>月</w:t>
      </w:r>
      <w:r>
        <w:rPr>
          <w:rFonts w:ascii="宋体" w:hAnsi="宋体"/>
          <w:sz w:val="32"/>
          <w:szCs w:val="32"/>
        </w:rPr>
        <w:t>16</w:t>
      </w:r>
      <w:r>
        <w:rPr>
          <w:rFonts w:hint="eastAsia" w:ascii="宋体" w:hAnsi="宋体"/>
          <w:sz w:val="32"/>
          <w:szCs w:val="32"/>
        </w:rPr>
        <w:t>日、</w:t>
      </w:r>
      <w:r>
        <w:rPr>
          <w:rFonts w:ascii="宋体" w:hAnsi="宋体"/>
          <w:sz w:val="32"/>
          <w:szCs w:val="32"/>
        </w:rPr>
        <w:t>17</w:t>
      </w:r>
      <w:r>
        <w:rPr>
          <w:rFonts w:hint="eastAsia" w:ascii="宋体" w:hAnsi="宋体"/>
          <w:sz w:val="32"/>
          <w:szCs w:val="32"/>
        </w:rPr>
        <w:t>日为二青会火炬传递创造干净、舒适的环境，出动洒水车、洗道车清洗七一路、体育馆周边。</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）生活垃圾、建筑垃圾、餐厨垃圾收纳情况：</w:t>
      </w:r>
      <w:r>
        <w:rPr>
          <w:rFonts w:ascii="宋体" w:hAnsi="宋体"/>
          <w:sz w:val="32"/>
          <w:szCs w:val="32"/>
        </w:rPr>
        <w:t>a.</w:t>
      </w:r>
      <w:r>
        <w:rPr>
          <w:rFonts w:hint="eastAsia" w:ascii="宋体" w:hAnsi="宋体"/>
          <w:sz w:val="32"/>
          <w:szCs w:val="32"/>
        </w:rPr>
        <w:t>转运生活垃圾</w:t>
      </w:r>
      <w:r>
        <w:rPr>
          <w:rFonts w:ascii="宋体" w:hAnsi="宋体"/>
          <w:sz w:val="32"/>
          <w:szCs w:val="32"/>
        </w:rPr>
        <w:t>1428</w:t>
      </w:r>
      <w:r>
        <w:rPr>
          <w:rFonts w:hint="eastAsia" w:ascii="宋体" w:hAnsi="宋体"/>
          <w:sz w:val="32"/>
          <w:szCs w:val="32"/>
        </w:rPr>
        <w:t>车、</w:t>
      </w:r>
      <w:r>
        <w:rPr>
          <w:rFonts w:ascii="宋体" w:hAnsi="宋体"/>
          <w:sz w:val="32"/>
          <w:szCs w:val="32"/>
        </w:rPr>
        <w:t>2779</w:t>
      </w:r>
      <w:r>
        <w:rPr>
          <w:rFonts w:hint="eastAsia" w:ascii="宋体" w:hAnsi="宋体"/>
          <w:sz w:val="32"/>
          <w:szCs w:val="32"/>
        </w:rPr>
        <w:t>吨，接纳洁晋焚烧发电厂垃圾、生活垃圾</w:t>
      </w:r>
      <w:r>
        <w:rPr>
          <w:rFonts w:ascii="宋体" w:hAnsi="宋体"/>
          <w:sz w:val="32"/>
          <w:szCs w:val="32"/>
        </w:rPr>
        <w:t>197</w:t>
      </w:r>
      <w:r>
        <w:rPr>
          <w:rFonts w:hint="eastAsia" w:ascii="宋体" w:hAnsi="宋体"/>
          <w:sz w:val="32"/>
          <w:szCs w:val="32"/>
        </w:rPr>
        <w:t>车、</w:t>
      </w:r>
      <w:r>
        <w:rPr>
          <w:rFonts w:ascii="宋体" w:hAnsi="宋体"/>
          <w:sz w:val="32"/>
          <w:szCs w:val="32"/>
        </w:rPr>
        <w:t>2832.5</w:t>
      </w:r>
      <w:r>
        <w:rPr>
          <w:rFonts w:hint="eastAsia" w:ascii="宋体" w:hAnsi="宋体"/>
          <w:sz w:val="32"/>
          <w:szCs w:val="32"/>
        </w:rPr>
        <w:t>吨（之前库存），接纳电厂焚烧后产生的灰渣</w:t>
      </w:r>
      <w:r>
        <w:rPr>
          <w:rFonts w:ascii="宋体" w:hAnsi="宋体"/>
          <w:sz w:val="32"/>
          <w:szCs w:val="32"/>
        </w:rPr>
        <w:t>99</w:t>
      </w:r>
      <w:r>
        <w:rPr>
          <w:rFonts w:hint="eastAsia" w:ascii="宋体" w:hAnsi="宋体"/>
          <w:sz w:val="32"/>
          <w:szCs w:val="32"/>
        </w:rPr>
        <w:t>车、</w:t>
      </w:r>
      <w:r>
        <w:rPr>
          <w:rFonts w:ascii="宋体" w:hAnsi="宋体"/>
          <w:sz w:val="32"/>
          <w:szCs w:val="32"/>
        </w:rPr>
        <w:t>1640.4</w:t>
      </w:r>
      <w:r>
        <w:rPr>
          <w:rFonts w:hint="eastAsia" w:ascii="宋体" w:hAnsi="宋体"/>
          <w:sz w:val="32"/>
          <w:szCs w:val="32"/>
        </w:rPr>
        <w:t>吨。</w:t>
      </w:r>
      <w:r>
        <w:rPr>
          <w:rFonts w:ascii="宋体" w:hAnsi="宋体"/>
          <w:sz w:val="32"/>
          <w:szCs w:val="32"/>
        </w:rPr>
        <w:t>b.</w:t>
      </w:r>
      <w:r>
        <w:rPr>
          <w:rFonts w:hint="eastAsia" w:ascii="宋体" w:hAnsi="宋体"/>
          <w:sz w:val="32"/>
          <w:szCs w:val="32"/>
        </w:rPr>
        <w:t>收纳建筑垃圾</w:t>
      </w:r>
      <w:r>
        <w:rPr>
          <w:rFonts w:ascii="宋体" w:hAnsi="宋体"/>
          <w:sz w:val="32"/>
          <w:szCs w:val="32"/>
        </w:rPr>
        <w:t>219</w:t>
      </w:r>
      <w:r>
        <w:rPr>
          <w:rFonts w:hint="eastAsia" w:ascii="宋体" w:hAnsi="宋体"/>
          <w:sz w:val="32"/>
          <w:szCs w:val="32"/>
        </w:rPr>
        <w:t>车、</w:t>
      </w:r>
      <w:r>
        <w:rPr>
          <w:rFonts w:ascii="宋体" w:hAnsi="宋体"/>
          <w:sz w:val="32"/>
          <w:szCs w:val="32"/>
        </w:rPr>
        <w:t>3942</w:t>
      </w:r>
      <w:r>
        <w:rPr>
          <w:rFonts w:hint="eastAsia" w:ascii="宋体" w:hAnsi="宋体"/>
          <w:sz w:val="32"/>
          <w:szCs w:val="32"/>
        </w:rPr>
        <w:t>方。</w:t>
      </w:r>
      <w:r>
        <w:rPr>
          <w:rFonts w:ascii="宋体" w:hAnsi="宋体"/>
          <w:sz w:val="32"/>
          <w:szCs w:val="32"/>
        </w:rPr>
        <w:t>c.</w:t>
      </w:r>
      <w:r>
        <w:rPr>
          <w:rFonts w:hint="eastAsia" w:ascii="宋体" w:hAnsi="宋体"/>
          <w:sz w:val="32"/>
          <w:szCs w:val="32"/>
        </w:rPr>
        <w:t>收集餐厨垃圾</w:t>
      </w:r>
      <w:r>
        <w:rPr>
          <w:rFonts w:ascii="宋体" w:hAnsi="宋体"/>
          <w:sz w:val="32"/>
          <w:szCs w:val="32"/>
        </w:rPr>
        <w:t>112</w:t>
      </w:r>
      <w:r>
        <w:rPr>
          <w:rFonts w:hint="eastAsia" w:ascii="宋体" w:hAnsi="宋体"/>
          <w:sz w:val="32"/>
          <w:szCs w:val="32"/>
        </w:rPr>
        <w:t>车、</w:t>
      </w:r>
      <w:r>
        <w:rPr>
          <w:rFonts w:ascii="宋体" w:hAnsi="宋体"/>
          <w:sz w:val="32"/>
          <w:szCs w:val="32"/>
        </w:rPr>
        <w:t>297.4</w:t>
      </w:r>
      <w:r>
        <w:rPr>
          <w:rFonts w:hint="eastAsia" w:ascii="宋体" w:hAnsi="宋体"/>
          <w:sz w:val="32"/>
          <w:szCs w:val="32"/>
        </w:rPr>
        <w:t>吨，签订餐厨垃圾收运协议</w:t>
      </w:r>
      <w:r>
        <w:rPr>
          <w:rFonts w:ascii="宋体" w:hAnsi="宋体"/>
          <w:sz w:val="32"/>
          <w:szCs w:val="32"/>
        </w:rPr>
        <w:t>5</w:t>
      </w:r>
      <w:r>
        <w:rPr>
          <w:rFonts w:hint="eastAsia" w:ascii="宋体" w:hAnsi="宋体"/>
          <w:sz w:val="32"/>
          <w:szCs w:val="32"/>
        </w:rPr>
        <w:t>份，放置餐厨垃圾收集桶</w:t>
      </w:r>
      <w:r>
        <w:rPr>
          <w:rFonts w:ascii="宋体" w:hAnsi="宋体"/>
          <w:sz w:val="32"/>
          <w:szCs w:val="32"/>
        </w:rPr>
        <w:t>10</w:t>
      </w:r>
      <w:r>
        <w:rPr>
          <w:rFonts w:hint="eastAsia" w:ascii="宋体" w:hAnsi="宋体"/>
          <w:sz w:val="32"/>
          <w:szCs w:val="32"/>
        </w:rPr>
        <w:t>只。督促鸿禧苑路东饭店更换餐厨垃圾桶。</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）建筑垃圾监管：督促学辰大院工地整改</w:t>
      </w:r>
      <w:r>
        <w:rPr>
          <w:rFonts w:ascii="宋体" w:hAnsi="宋体"/>
          <w:sz w:val="32"/>
          <w:szCs w:val="32"/>
        </w:rPr>
        <w:t>2</w:t>
      </w:r>
      <w:r>
        <w:rPr>
          <w:rFonts w:hint="eastAsia" w:ascii="宋体" w:hAnsi="宋体"/>
          <w:sz w:val="32"/>
          <w:szCs w:val="32"/>
        </w:rPr>
        <w:t>次、泛华整改</w:t>
      </w:r>
      <w:r>
        <w:rPr>
          <w:rFonts w:ascii="宋体" w:hAnsi="宋体"/>
          <w:sz w:val="32"/>
          <w:szCs w:val="32"/>
        </w:rPr>
        <w:t>2</w:t>
      </w:r>
      <w:r>
        <w:rPr>
          <w:rFonts w:hint="eastAsia" w:ascii="宋体" w:hAnsi="宋体"/>
          <w:sz w:val="32"/>
          <w:szCs w:val="32"/>
        </w:rPr>
        <w:t>次、新建路改造项目整改</w:t>
      </w:r>
      <w:r>
        <w:rPr>
          <w:rFonts w:ascii="宋体" w:hAnsi="宋体"/>
          <w:sz w:val="32"/>
          <w:szCs w:val="32"/>
        </w:rPr>
        <w:t>2</w:t>
      </w:r>
      <w:r>
        <w:rPr>
          <w:rFonts w:hint="eastAsia" w:ascii="宋体" w:hAnsi="宋体"/>
          <w:sz w:val="32"/>
          <w:szCs w:val="32"/>
        </w:rPr>
        <w:t>次、景区温泉康养项目整改</w:t>
      </w:r>
      <w:r>
        <w:rPr>
          <w:rFonts w:ascii="宋体" w:hAnsi="宋体"/>
          <w:sz w:val="32"/>
          <w:szCs w:val="32"/>
        </w:rPr>
        <w:t>1</w:t>
      </w:r>
      <w:r>
        <w:rPr>
          <w:rFonts w:hint="eastAsia" w:ascii="宋体" w:hAnsi="宋体"/>
          <w:sz w:val="32"/>
          <w:szCs w:val="32"/>
        </w:rPr>
        <w:t>次；督促装修门店清理遗留物品</w:t>
      </w:r>
      <w:r>
        <w:rPr>
          <w:rFonts w:ascii="宋体" w:hAnsi="宋体"/>
          <w:sz w:val="32"/>
          <w:szCs w:val="32"/>
        </w:rPr>
        <w:t>3</w:t>
      </w:r>
      <w:r>
        <w:rPr>
          <w:rFonts w:hint="eastAsia" w:ascii="宋体" w:hAnsi="宋体"/>
          <w:sz w:val="32"/>
          <w:szCs w:val="32"/>
        </w:rPr>
        <w:t>次；督促不苫盖渣土运输车整改</w:t>
      </w:r>
      <w:r>
        <w:rPr>
          <w:rFonts w:ascii="宋体" w:hAnsi="宋体"/>
          <w:sz w:val="32"/>
          <w:szCs w:val="32"/>
        </w:rPr>
        <w:t>6</w:t>
      </w:r>
      <w:r>
        <w:rPr>
          <w:rFonts w:hint="eastAsia" w:ascii="宋体" w:hAnsi="宋体"/>
          <w:sz w:val="32"/>
          <w:szCs w:val="32"/>
        </w:rPr>
        <w:t>次。</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4</w:t>
      </w:r>
      <w:r>
        <w:rPr>
          <w:rFonts w:hint="eastAsia" w:ascii="宋体" w:hAnsi="宋体"/>
          <w:sz w:val="32"/>
          <w:szCs w:val="32"/>
        </w:rPr>
        <w:t>）小广告监管：共清理城区街道各类数字小广告</w:t>
      </w:r>
      <w:r>
        <w:rPr>
          <w:rFonts w:ascii="宋体" w:hAnsi="宋体"/>
          <w:sz w:val="32"/>
          <w:szCs w:val="32"/>
        </w:rPr>
        <w:t>102</w:t>
      </w:r>
      <w:r>
        <w:rPr>
          <w:rFonts w:hint="eastAsia" w:ascii="宋体" w:hAnsi="宋体"/>
          <w:sz w:val="32"/>
          <w:szCs w:val="32"/>
        </w:rPr>
        <w:t>条。</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5</w:t>
      </w:r>
      <w:r>
        <w:rPr>
          <w:rFonts w:hint="eastAsia" w:ascii="宋体" w:hAnsi="宋体"/>
          <w:sz w:val="32"/>
          <w:szCs w:val="32"/>
        </w:rPr>
        <w:t>）公厕改造进展情况：公厕抽粪</w:t>
      </w:r>
      <w:r>
        <w:rPr>
          <w:rFonts w:ascii="宋体" w:hAnsi="宋体"/>
          <w:sz w:val="32"/>
          <w:szCs w:val="32"/>
        </w:rPr>
        <w:t>2</w:t>
      </w:r>
      <w:r>
        <w:rPr>
          <w:rFonts w:hint="eastAsia" w:ascii="宋体" w:hAnsi="宋体"/>
          <w:sz w:val="32"/>
          <w:szCs w:val="32"/>
        </w:rPr>
        <w:t>处，共</w:t>
      </w:r>
      <w:r>
        <w:rPr>
          <w:rFonts w:ascii="宋体" w:hAnsi="宋体"/>
          <w:sz w:val="32"/>
          <w:szCs w:val="32"/>
        </w:rPr>
        <w:t>7</w:t>
      </w:r>
      <w:r>
        <w:rPr>
          <w:rFonts w:hint="eastAsia" w:ascii="宋体" w:hAnsi="宋体"/>
          <w:sz w:val="32"/>
          <w:szCs w:val="32"/>
        </w:rPr>
        <w:t>车、</w:t>
      </w:r>
      <w:r>
        <w:rPr>
          <w:rFonts w:ascii="宋体" w:hAnsi="宋体"/>
          <w:sz w:val="32"/>
          <w:szCs w:val="32"/>
        </w:rPr>
        <w:t>25.2</w:t>
      </w:r>
      <w:r>
        <w:rPr>
          <w:rFonts w:hint="eastAsia" w:ascii="宋体" w:hAnsi="宋体"/>
          <w:sz w:val="32"/>
          <w:szCs w:val="32"/>
        </w:rPr>
        <w:t>吨；抽取健康西街垃圾点渗滤液，</w:t>
      </w:r>
      <w:r>
        <w:rPr>
          <w:rFonts w:ascii="宋体" w:hAnsi="宋体"/>
          <w:sz w:val="32"/>
          <w:szCs w:val="32"/>
        </w:rPr>
        <w:t>1</w:t>
      </w:r>
      <w:r>
        <w:rPr>
          <w:rFonts w:hint="eastAsia" w:ascii="宋体" w:hAnsi="宋体"/>
          <w:sz w:val="32"/>
          <w:szCs w:val="32"/>
        </w:rPr>
        <w:t>车，</w:t>
      </w:r>
      <w:r>
        <w:rPr>
          <w:rFonts w:ascii="宋体" w:hAnsi="宋体"/>
          <w:sz w:val="32"/>
          <w:szCs w:val="32"/>
        </w:rPr>
        <w:t>2</w:t>
      </w:r>
      <w:r>
        <w:rPr>
          <w:rFonts w:hint="eastAsia" w:ascii="宋体" w:hAnsi="宋体"/>
          <w:sz w:val="32"/>
          <w:szCs w:val="32"/>
        </w:rPr>
        <w:t>吨；体育场公厕疏通下水</w:t>
      </w:r>
      <w:r>
        <w:rPr>
          <w:rFonts w:ascii="宋体" w:hAnsi="宋体"/>
          <w:sz w:val="32"/>
          <w:szCs w:val="32"/>
        </w:rPr>
        <w:t>1</w:t>
      </w:r>
      <w:r>
        <w:rPr>
          <w:rFonts w:hint="eastAsia" w:ascii="宋体" w:hAnsi="宋体"/>
          <w:sz w:val="32"/>
          <w:szCs w:val="32"/>
        </w:rPr>
        <w:t>次；大西高铁公厕于本月</w:t>
      </w:r>
      <w:r>
        <w:rPr>
          <w:rFonts w:ascii="宋体" w:hAnsi="宋体"/>
          <w:sz w:val="32"/>
          <w:szCs w:val="32"/>
        </w:rPr>
        <w:t>12</w:t>
      </w:r>
      <w:r>
        <w:rPr>
          <w:rFonts w:hint="eastAsia" w:ascii="宋体" w:hAnsi="宋体"/>
          <w:sz w:val="32"/>
          <w:szCs w:val="32"/>
        </w:rPr>
        <w:t>日正式开放；</w:t>
      </w:r>
      <w:r>
        <w:rPr>
          <w:rFonts w:ascii="宋体" w:hAnsi="宋体"/>
          <w:sz w:val="32"/>
          <w:szCs w:val="32"/>
        </w:rPr>
        <w:t>7</w:t>
      </w:r>
      <w:r>
        <w:rPr>
          <w:rFonts w:hint="eastAsia" w:ascii="宋体" w:hAnsi="宋体"/>
          <w:sz w:val="32"/>
          <w:szCs w:val="32"/>
        </w:rPr>
        <w:t>月份开始对管辖范围内的公厕进行喷洒消杀。</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6</w:t>
      </w:r>
      <w:r>
        <w:rPr>
          <w:rFonts w:hint="eastAsia" w:ascii="宋体" w:hAnsi="宋体"/>
          <w:sz w:val="32"/>
          <w:szCs w:val="32"/>
        </w:rPr>
        <w:t>）环卫设施维修情况：维修保养车辆</w:t>
      </w:r>
      <w:r>
        <w:rPr>
          <w:rFonts w:ascii="宋体" w:hAnsi="宋体"/>
          <w:sz w:val="32"/>
          <w:szCs w:val="32"/>
        </w:rPr>
        <w:t>4</w:t>
      </w:r>
      <w:r>
        <w:rPr>
          <w:rFonts w:hint="eastAsia" w:ascii="宋体" w:hAnsi="宋体"/>
          <w:sz w:val="32"/>
          <w:szCs w:val="32"/>
        </w:rPr>
        <w:t>台，修补更换轮胎</w:t>
      </w:r>
      <w:r>
        <w:rPr>
          <w:rFonts w:ascii="宋体" w:hAnsi="宋体"/>
          <w:sz w:val="32"/>
          <w:szCs w:val="32"/>
        </w:rPr>
        <w:t>7</w:t>
      </w:r>
      <w:r>
        <w:rPr>
          <w:rFonts w:hint="eastAsia" w:ascii="宋体" w:hAnsi="宋体"/>
          <w:sz w:val="32"/>
          <w:szCs w:val="32"/>
        </w:rPr>
        <w:t>条，小修勾臂箱</w:t>
      </w:r>
      <w:r>
        <w:rPr>
          <w:rFonts w:ascii="宋体" w:hAnsi="宋体"/>
          <w:sz w:val="32"/>
          <w:szCs w:val="32"/>
        </w:rPr>
        <w:t>5</w:t>
      </w:r>
      <w:r>
        <w:rPr>
          <w:rFonts w:hint="eastAsia" w:ascii="宋体" w:hAnsi="宋体"/>
          <w:sz w:val="32"/>
          <w:szCs w:val="32"/>
        </w:rPr>
        <w:t>只，外出维修车辆</w:t>
      </w:r>
      <w:r>
        <w:rPr>
          <w:rFonts w:ascii="宋体" w:hAnsi="宋体"/>
          <w:sz w:val="32"/>
          <w:szCs w:val="32"/>
        </w:rPr>
        <w:t>1</w:t>
      </w:r>
      <w:r>
        <w:rPr>
          <w:rFonts w:hint="eastAsia" w:ascii="宋体" w:hAnsi="宋体"/>
          <w:sz w:val="32"/>
          <w:szCs w:val="32"/>
        </w:rPr>
        <w:t>次，修理环卫垃圾中转站点</w:t>
      </w:r>
      <w:r>
        <w:rPr>
          <w:rFonts w:ascii="宋体" w:hAnsi="宋体"/>
          <w:sz w:val="32"/>
          <w:szCs w:val="32"/>
        </w:rPr>
        <w:t>3</w:t>
      </w:r>
      <w:r>
        <w:rPr>
          <w:rFonts w:hint="eastAsia" w:ascii="宋体" w:hAnsi="宋体"/>
          <w:sz w:val="32"/>
          <w:szCs w:val="32"/>
        </w:rPr>
        <w:t>个，维修果皮箱</w:t>
      </w:r>
      <w:r>
        <w:rPr>
          <w:rFonts w:ascii="宋体" w:hAnsi="宋体"/>
          <w:sz w:val="32"/>
          <w:szCs w:val="32"/>
        </w:rPr>
        <w:t>2</w:t>
      </w:r>
      <w:r>
        <w:rPr>
          <w:rFonts w:hint="eastAsia" w:ascii="宋体" w:hAnsi="宋体"/>
          <w:sz w:val="32"/>
          <w:szCs w:val="32"/>
        </w:rPr>
        <w:t>只。</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7</w:t>
      </w:r>
      <w:r>
        <w:rPr>
          <w:rFonts w:hint="eastAsia" w:ascii="宋体" w:hAnsi="宋体"/>
          <w:sz w:val="32"/>
          <w:szCs w:val="32"/>
        </w:rPr>
        <w:t>）清理杏树道、长征西街、牧马路、七一北路等地卫生死角</w:t>
      </w:r>
      <w:r>
        <w:rPr>
          <w:rFonts w:ascii="宋体" w:hAnsi="宋体"/>
          <w:sz w:val="32"/>
          <w:szCs w:val="32"/>
        </w:rPr>
        <w:t>40</w:t>
      </w:r>
      <w:r>
        <w:rPr>
          <w:rFonts w:hint="eastAsia" w:ascii="宋体" w:hAnsi="宋体"/>
          <w:sz w:val="32"/>
          <w:szCs w:val="32"/>
        </w:rPr>
        <w:t>处；清倒各类垃圾</w:t>
      </w:r>
      <w:r>
        <w:rPr>
          <w:rFonts w:ascii="宋体" w:hAnsi="宋体"/>
          <w:sz w:val="32"/>
          <w:szCs w:val="32"/>
        </w:rPr>
        <w:t>17</w:t>
      </w:r>
      <w:r>
        <w:rPr>
          <w:rFonts w:hint="eastAsia" w:ascii="宋体" w:hAnsi="宋体"/>
          <w:sz w:val="32"/>
          <w:szCs w:val="32"/>
        </w:rPr>
        <w:t>保洁三轮车。</w:t>
      </w:r>
    </w:p>
    <w:p>
      <w:pPr>
        <w:pStyle w:val="6"/>
        <w:spacing w:beforeAutospacing="0" w:afterAutospacing="0" w:line="600" w:lineRule="exact"/>
        <w:ind w:firstLine="640" w:firstLineChars="200"/>
        <w:jc w:val="both"/>
        <w:rPr>
          <w:rFonts w:ascii="宋体"/>
          <w:kern w:val="2"/>
          <w:sz w:val="32"/>
          <w:szCs w:val="32"/>
        </w:rPr>
      </w:pPr>
      <w:r>
        <w:rPr>
          <w:rFonts w:hint="eastAsia" w:ascii="宋体" w:hAnsi="宋体"/>
          <w:sz w:val="32"/>
          <w:szCs w:val="32"/>
        </w:rPr>
        <w:t>（</w:t>
      </w:r>
      <w:r>
        <w:rPr>
          <w:rFonts w:ascii="宋体" w:hAnsi="宋体"/>
          <w:kern w:val="2"/>
          <w:sz w:val="32"/>
          <w:szCs w:val="32"/>
        </w:rPr>
        <w:t>8</w:t>
      </w:r>
      <w:r>
        <w:rPr>
          <w:rFonts w:hint="eastAsia" w:ascii="宋体" w:hAnsi="宋体"/>
          <w:kern w:val="2"/>
          <w:sz w:val="32"/>
          <w:szCs w:val="32"/>
        </w:rPr>
        <w:t>）环卫基础设施建设情况：维修长征后街压缩中转站；追收卢野村欠款；院内照壁正在进行施工；对其它中转站点进行维修并供应材料；向上级报告停车场选址情况。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9</w:t>
      </w:r>
      <w:r>
        <w:rPr>
          <w:rFonts w:hint="eastAsia" w:ascii="宋体" w:hAnsi="宋体"/>
          <w:sz w:val="32"/>
          <w:szCs w:val="32"/>
        </w:rPr>
        <w:t>）安全生产隐患排查：对全处安全生产隐患进行了排查，并对发现的问题进行了整治，督促各部门安全员增强防范意识。</w:t>
      </w:r>
    </w:p>
    <w:p>
      <w:pPr>
        <w:spacing w:line="600" w:lineRule="exact"/>
        <w:ind w:firstLine="643" w:firstLineChars="200"/>
        <w:rPr>
          <w:rFonts w:ascii="宋体"/>
          <w:b/>
          <w:sz w:val="32"/>
          <w:szCs w:val="32"/>
        </w:rPr>
      </w:pPr>
      <w:r>
        <w:rPr>
          <w:rFonts w:hint="eastAsia" w:ascii="宋体" w:hAnsi="宋体"/>
          <w:b/>
          <w:sz w:val="32"/>
          <w:szCs w:val="32"/>
        </w:rPr>
        <w:t>城管综合执法队工作进展情况：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）日常巡查管理：查处店外经营</w:t>
      </w:r>
      <w:r>
        <w:rPr>
          <w:rFonts w:ascii="宋体" w:hAnsi="宋体"/>
          <w:sz w:val="32"/>
          <w:szCs w:val="32"/>
        </w:rPr>
        <w:t>158</w:t>
      </w:r>
      <w:r>
        <w:rPr>
          <w:rFonts w:hint="eastAsia" w:ascii="宋体" w:hAnsi="宋体"/>
          <w:sz w:val="32"/>
          <w:szCs w:val="32"/>
        </w:rPr>
        <w:t>家；取缔流动摊点</w:t>
      </w:r>
      <w:r>
        <w:rPr>
          <w:rFonts w:ascii="宋体" w:hAnsi="宋体"/>
          <w:sz w:val="32"/>
          <w:szCs w:val="32"/>
        </w:rPr>
        <w:t>161</w:t>
      </w:r>
      <w:r>
        <w:rPr>
          <w:rFonts w:hint="eastAsia" w:ascii="宋体" w:hAnsi="宋体"/>
          <w:sz w:val="32"/>
          <w:szCs w:val="32"/>
        </w:rPr>
        <w:t>处；暂扣物品</w:t>
      </w:r>
      <w:r>
        <w:rPr>
          <w:rFonts w:ascii="宋体" w:hAnsi="宋体"/>
          <w:sz w:val="32"/>
          <w:szCs w:val="32"/>
        </w:rPr>
        <w:t>25</w:t>
      </w:r>
      <w:r>
        <w:rPr>
          <w:rFonts w:hint="eastAsia" w:ascii="宋体" w:hAnsi="宋体"/>
          <w:sz w:val="32"/>
          <w:szCs w:val="32"/>
        </w:rPr>
        <w:t>件；清理门店橱窗小广告</w:t>
      </w:r>
      <w:r>
        <w:rPr>
          <w:rFonts w:ascii="宋体" w:hAnsi="宋体"/>
          <w:sz w:val="32"/>
          <w:szCs w:val="32"/>
        </w:rPr>
        <w:t>116</w:t>
      </w:r>
      <w:r>
        <w:rPr>
          <w:rFonts w:hint="eastAsia" w:ascii="宋体" w:hAnsi="宋体"/>
          <w:sz w:val="32"/>
          <w:szCs w:val="32"/>
        </w:rPr>
        <w:t>处；清理广告灯箱</w:t>
      </w:r>
      <w:r>
        <w:rPr>
          <w:rFonts w:ascii="宋体" w:hAnsi="宋体"/>
          <w:sz w:val="32"/>
          <w:szCs w:val="32"/>
        </w:rPr>
        <w:t>7</w:t>
      </w:r>
      <w:r>
        <w:rPr>
          <w:rFonts w:hint="eastAsia" w:ascii="宋体" w:hAnsi="宋体"/>
          <w:sz w:val="32"/>
          <w:szCs w:val="32"/>
        </w:rPr>
        <w:t>处；粉刷数字垃圾</w:t>
      </w:r>
      <w:r>
        <w:rPr>
          <w:rFonts w:ascii="宋体" w:hAnsi="宋体"/>
          <w:sz w:val="32"/>
          <w:szCs w:val="32"/>
        </w:rPr>
        <w:t>4</w:t>
      </w:r>
      <w:r>
        <w:rPr>
          <w:rFonts w:hint="eastAsia" w:ascii="宋体" w:hAnsi="宋体"/>
          <w:sz w:val="32"/>
          <w:szCs w:val="32"/>
        </w:rPr>
        <w:t>处；签订“门前五包”责任书</w:t>
      </w:r>
      <w:r>
        <w:rPr>
          <w:rFonts w:ascii="宋体" w:hAnsi="宋体"/>
          <w:sz w:val="32"/>
          <w:szCs w:val="32"/>
        </w:rPr>
        <w:t>5</w:t>
      </w:r>
      <w:r>
        <w:rPr>
          <w:rFonts w:hint="eastAsia" w:ascii="宋体" w:hAnsi="宋体"/>
          <w:sz w:val="32"/>
          <w:szCs w:val="32"/>
        </w:rPr>
        <w:t>份；清理陈旧条幅</w:t>
      </w:r>
      <w:r>
        <w:rPr>
          <w:rFonts w:ascii="宋体" w:hAnsi="宋体"/>
          <w:sz w:val="32"/>
          <w:szCs w:val="32"/>
        </w:rPr>
        <w:t>5</w:t>
      </w:r>
      <w:r>
        <w:rPr>
          <w:rFonts w:hint="eastAsia" w:ascii="宋体" w:hAnsi="宋体"/>
          <w:sz w:val="32"/>
          <w:szCs w:val="32"/>
        </w:rPr>
        <w:t>条；拆除商户私设地锁</w:t>
      </w:r>
      <w:r>
        <w:rPr>
          <w:rFonts w:ascii="宋体" w:hAnsi="宋体"/>
          <w:sz w:val="32"/>
          <w:szCs w:val="32"/>
        </w:rPr>
        <w:t>1</w:t>
      </w:r>
      <w:r>
        <w:rPr>
          <w:rFonts w:hint="eastAsia" w:ascii="宋体" w:hAnsi="宋体"/>
          <w:sz w:val="32"/>
          <w:szCs w:val="32"/>
        </w:rPr>
        <w:t>处；追呼非法小广告电话号码</w:t>
      </w:r>
      <w:r>
        <w:rPr>
          <w:rFonts w:ascii="宋体" w:hAnsi="宋体"/>
          <w:sz w:val="32"/>
          <w:szCs w:val="32"/>
        </w:rPr>
        <w:t>23</w:t>
      </w:r>
      <w:r>
        <w:rPr>
          <w:rFonts w:hint="eastAsia" w:ascii="宋体" w:hAnsi="宋体"/>
          <w:sz w:val="32"/>
          <w:szCs w:val="32"/>
        </w:rPr>
        <w:t>个，处理</w:t>
      </w:r>
      <w:r>
        <w:rPr>
          <w:rFonts w:ascii="宋体" w:hAnsi="宋体"/>
          <w:sz w:val="32"/>
          <w:szCs w:val="32"/>
        </w:rPr>
        <w:t>11</w:t>
      </w:r>
      <w:r>
        <w:rPr>
          <w:rFonts w:hint="eastAsia" w:ascii="宋体" w:hAnsi="宋体"/>
          <w:sz w:val="32"/>
          <w:szCs w:val="32"/>
        </w:rPr>
        <w:t>个；各类罚款共</w:t>
      </w:r>
      <w:r>
        <w:rPr>
          <w:rFonts w:ascii="宋体" w:hAnsi="宋体"/>
          <w:sz w:val="32"/>
          <w:szCs w:val="32"/>
        </w:rPr>
        <w:t>130</w:t>
      </w:r>
      <w:r>
        <w:rPr>
          <w:rFonts w:hint="eastAsia" w:ascii="宋体" w:hAnsi="宋体"/>
          <w:sz w:val="32"/>
          <w:szCs w:val="32"/>
        </w:rPr>
        <w:t>元。督查市容市貌志愿者在岗情况和七一路道路两侧自行车摆放情况。</w:t>
      </w:r>
    </w:p>
    <w:p>
      <w:pPr>
        <w:spacing w:line="600" w:lineRule="exact"/>
        <w:ind w:firstLine="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pPr>
        <w:spacing w:line="600" w:lineRule="exact"/>
        <w:ind w:firstLine="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）防查违建第三区域管理：本周保持日常巡查监管，未发现有违法建设情况；无投诉举报。</w:t>
      </w:r>
    </w:p>
    <w:p>
      <w:pPr>
        <w:spacing w:line="600" w:lineRule="exact"/>
        <w:ind w:firstLine="643" w:firstLineChars="200"/>
        <w:rPr>
          <w:rFonts w:ascii="宋体"/>
          <w:b/>
          <w:sz w:val="32"/>
          <w:szCs w:val="32"/>
        </w:rPr>
      </w:pPr>
      <w:r>
        <w:rPr>
          <w:rFonts w:hint="eastAsia" w:ascii="宋体" w:hAnsi="宋体"/>
          <w:b/>
          <w:sz w:val="32"/>
          <w:szCs w:val="32"/>
        </w:rPr>
        <w:t>市市政管理处工作进展情况：</w:t>
      </w:r>
    </w:p>
    <w:p>
      <w:pPr>
        <w:spacing w:line="600" w:lineRule="exact"/>
        <w:ind w:firstLine="640" w:firstLineChars="200"/>
        <w:rPr>
          <w:rFonts w:ascii="宋体"/>
          <w:sz w:val="32"/>
          <w:szCs w:val="32"/>
        </w:rPr>
      </w:pPr>
      <w:r>
        <w:rPr>
          <w:rFonts w:hint="eastAsia" w:ascii="宋体" w:hAnsi="宋体"/>
          <w:sz w:val="32"/>
          <w:szCs w:val="32"/>
        </w:rPr>
        <w:t>经巡查共发现市政设施破坏、损毁问题</w:t>
      </w:r>
      <w:r>
        <w:rPr>
          <w:rFonts w:ascii="宋体" w:hAnsi="宋体"/>
          <w:sz w:val="32"/>
          <w:szCs w:val="32"/>
        </w:rPr>
        <w:t>9</w:t>
      </w:r>
      <w:r>
        <w:rPr>
          <w:rFonts w:hint="eastAsia" w:ascii="宋体" w:hAnsi="宋体"/>
          <w:sz w:val="32"/>
          <w:szCs w:val="32"/>
        </w:rPr>
        <w:t>件，已维护处理</w:t>
      </w:r>
      <w:r>
        <w:rPr>
          <w:rFonts w:ascii="宋体" w:hAnsi="宋体"/>
          <w:sz w:val="32"/>
          <w:szCs w:val="32"/>
        </w:rPr>
        <w:t>5</w:t>
      </w:r>
      <w:r>
        <w:rPr>
          <w:rFonts w:hint="eastAsia" w:ascii="宋体" w:hAnsi="宋体"/>
          <w:sz w:val="32"/>
          <w:szCs w:val="32"/>
        </w:rPr>
        <w:t>件。主要是检查井破损，雨水井篦破损等问题。具体情况如下：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）排水设施修缮情况：清掏利民街云中路十字路口、公园街北二巷、九原街南巷、团结北巷、七一路、旭来街、北横四街、光明北巷清掏雨水井；云中路封堵张家庄污水出口、光明北巷封堵旧污水管；清运垃圾</w:t>
      </w:r>
      <w:r>
        <w:rPr>
          <w:rFonts w:ascii="宋体" w:hAnsi="宋体"/>
          <w:sz w:val="32"/>
          <w:szCs w:val="32"/>
        </w:rPr>
        <w:t>6</w:t>
      </w:r>
      <w:r>
        <w:rPr>
          <w:rFonts w:hint="eastAsia" w:ascii="宋体" w:hAnsi="宋体"/>
          <w:sz w:val="32"/>
          <w:szCs w:val="32"/>
        </w:rPr>
        <w:t>车。</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）道路设施修缮情况：处理塌陷、人行道翻修、修补井共抹灰铺砖</w:t>
      </w:r>
      <w:r>
        <w:rPr>
          <w:rFonts w:ascii="宋体" w:hAnsi="宋体"/>
          <w:sz w:val="32"/>
          <w:szCs w:val="32"/>
        </w:rPr>
        <w:t>133.82</w:t>
      </w:r>
      <w:r>
        <w:rPr>
          <w:rFonts w:hint="eastAsia" w:ascii="宋体" w:hAnsi="宋体"/>
          <w:sz w:val="32"/>
          <w:szCs w:val="32"/>
        </w:rPr>
        <w:t>㎡，打垫层</w:t>
      </w:r>
      <w:r>
        <w:rPr>
          <w:rFonts w:ascii="宋体" w:hAnsi="宋体"/>
          <w:sz w:val="32"/>
          <w:szCs w:val="32"/>
        </w:rPr>
        <w:t>50.5</w:t>
      </w:r>
      <w:r>
        <w:rPr>
          <w:rFonts w:hint="eastAsia" w:ascii="宋体" w:hAnsi="宋体"/>
          <w:sz w:val="32"/>
          <w:szCs w:val="32"/>
        </w:rPr>
        <w:t>㎡，修整卡边石、抹石缝</w:t>
      </w:r>
      <w:r>
        <w:rPr>
          <w:rFonts w:ascii="宋体" w:hAnsi="宋体"/>
          <w:sz w:val="32"/>
          <w:szCs w:val="32"/>
        </w:rPr>
        <w:t>108m</w:t>
      </w:r>
      <w:r>
        <w:rPr>
          <w:rFonts w:hint="eastAsia" w:ascii="宋体" w:hAnsi="宋体"/>
          <w:sz w:val="32"/>
          <w:szCs w:val="32"/>
        </w:rPr>
        <w:t>，修整树池石</w:t>
      </w:r>
      <w:r>
        <w:rPr>
          <w:rFonts w:ascii="宋体" w:hAnsi="宋体"/>
          <w:sz w:val="32"/>
          <w:szCs w:val="32"/>
        </w:rPr>
        <w:t>15m</w:t>
      </w:r>
      <w:r>
        <w:rPr>
          <w:rFonts w:hint="eastAsia" w:ascii="宋体" w:hAnsi="宋体"/>
          <w:sz w:val="32"/>
          <w:szCs w:val="32"/>
        </w:rPr>
        <w:t>，修补井</w:t>
      </w:r>
      <w:r>
        <w:rPr>
          <w:rFonts w:ascii="宋体" w:hAnsi="宋体"/>
          <w:sz w:val="32"/>
          <w:szCs w:val="32"/>
        </w:rPr>
        <w:t>6</w:t>
      </w:r>
      <w:r>
        <w:rPr>
          <w:rFonts w:hint="eastAsia" w:ascii="宋体" w:hAnsi="宋体"/>
          <w:sz w:val="32"/>
          <w:szCs w:val="32"/>
        </w:rPr>
        <w:t>座，抹灰</w:t>
      </w:r>
      <w:r>
        <w:rPr>
          <w:rFonts w:ascii="宋体" w:hAnsi="宋体"/>
          <w:sz w:val="32"/>
          <w:szCs w:val="32"/>
        </w:rPr>
        <w:t>10</w:t>
      </w:r>
      <w:r>
        <w:rPr>
          <w:rFonts w:hint="eastAsia" w:ascii="宋体" w:hAnsi="宋体"/>
          <w:sz w:val="32"/>
          <w:szCs w:val="32"/>
        </w:rPr>
        <w:t>㎡，清运垃圾</w:t>
      </w:r>
      <w:r>
        <w:rPr>
          <w:rFonts w:ascii="宋体" w:hAnsi="宋体"/>
          <w:sz w:val="32"/>
          <w:szCs w:val="32"/>
        </w:rPr>
        <w:t>5</w:t>
      </w:r>
      <w:r>
        <w:rPr>
          <w:rFonts w:hint="eastAsia" w:ascii="宋体" w:hAnsi="宋体"/>
          <w:sz w:val="32"/>
          <w:szCs w:val="32"/>
        </w:rPr>
        <w:t>车。</w:t>
      </w:r>
    </w:p>
    <w:p>
      <w:pPr>
        <w:spacing w:line="600" w:lineRule="exact"/>
        <w:ind w:firstLine="640" w:firstLineChars="200"/>
        <w:rPr>
          <w:rFonts w:ascii="宋体"/>
          <w:sz w:val="32"/>
          <w:szCs w:val="32"/>
        </w:rPr>
      </w:pPr>
      <w:r>
        <w:rPr>
          <w:rFonts w:hint="eastAsia" w:ascii="宋体" w:hAnsi="宋体"/>
          <w:sz w:val="32"/>
          <w:szCs w:val="32"/>
        </w:rPr>
        <w:t>受理随手拍、</w:t>
      </w:r>
      <w:r>
        <w:rPr>
          <w:rFonts w:ascii="宋体" w:hAnsi="宋体"/>
          <w:sz w:val="32"/>
          <w:szCs w:val="32"/>
        </w:rPr>
        <w:t>12319</w:t>
      </w:r>
      <w:r>
        <w:rPr>
          <w:rFonts w:hint="eastAsia" w:ascii="宋体" w:hAnsi="宋体"/>
          <w:sz w:val="32"/>
          <w:szCs w:val="32"/>
        </w:rPr>
        <w:t>城建服务热线投诉</w:t>
      </w:r>
      <w:r>
        <w:rPr>
          <w:rFonts w:ascii="宋体" w:hAnsi="宋体"/>
          <w:sz w:val="32"/>
          <w:szCs w:val="32"/>
        </w:rPr>
        <w:t>5</w:t>
      </w:r>
      <w:r>
        <w:rPr>
          <w:rFonts w:hint="eastAsia" w:ascii="宋体" w:hAnsi="宋体"/>
          <w:sz w:val="32"/>
          <w:szCs w:val="32"/>
        </w:rPr>
        <w:t>起：①长征后街</w:t>
      </w:r>
      <w:r>
        <w:rPr>
          <w:rFonts w:ascii="宋体" w:hAnsi="宋体"/>
          <w:sz w:val="32"/>
          <w:szCs w:val="32"/>
        </w:rPr>
        <w:t>10</w:t>
      </w:r>
      <w:r>
        <w:rPr>
          <w:rFonts w:hint="eastAsia" w:ascii="宋体" w:hAnsi="宋体"/>
          <w:sz w:val="32"/>
          <w:szCs w:val="32"/>
        </w:rPr>
        <w:t>号供热小区门口有积水。②建设路和平街口站牌前路面小广告。③雁门大道恒大施工非机动车道道路破损。④七一路附中往北</w:t>
      </w:r>
      <w:r>
        <w:rPr>
          <w:rFonts w:ascii="宋体" w:hAnsi="宋体"/>
          <w:sz w:val="32"/>
          <w:szCs w:val="32"/>
        </w:rPr>
        <w:t>100</w:t>
      </w:r>
      <w:r>
        <w:rPr>
          <w:rFonts w:hint="eastAsia" w:ascii="宋体" w:hAnsi="宋体"/>
          <w:sz w:val="32"/>
          <w:szCs w:val="32"/>
        </w:rPr>
        <w:t>米道路破损并有非法小广告。⑤七一路学府街发现多处小广告。长征后街积水已处理，其余待统一处理后回复。</w:t>
      </w:r>
    </w:p>
    <w:p>
      <w:pPr>
        <w:spacing w:line="600" w:lineRule="exact"/>
        <w:ind w:firstLine="640" w:firstLineChars="200"/>
        <w:rPr>
          <w:rFonts w:ascii="宋体"/>
          <w:sz w:val="32"/>
          <w:szCs w:val="32"/>
        </w:rPr>
      </w:pPr>
      <w:r>
        <w:rPr>
          <w:rFonts w:ascii="宋体" w:hAnsi="宋体"/>
          <w:sz w:val="32"/>
          <w:szCs w:val="32"/>
        </w:rPr>
        <w:t>7</w:t>
      </w:r>
      <w:r>
        <w:rPr>
          <w:rFonts w:hint="eastAsia" w:ascii="宋体" w:hAnsi="宋体"/>
          <w:sz w:val="32"/>
          <w:szCs w:val="32"/>
        </w:rPr>
        <w:t>月</w:t>
      </w:r>
      <w:r>
        <w:rPr>
          <w:rFonts w:ascii="宋体" w:hAnsi="宋体"/>
          <w:sz w:val="32"/>
          <w:szCs w:val="32"/>
        </w:rPr>
        <w:t>22</w:t>
      </w:r>
      <w:r>
        <w:rPr>
          <w:rFonts w:hint="eastAsia" w:ascii="宋体" w:hAnsi="宋体"/>
          <w:sz w:val="32"/>
          <w:szCs w:val="32"/>
        </w:rPr>
        <w:t>日忻州市城区大量降雨导致迅速积水，忻州市市政工程管理处处长董文安等部门负责人冒雨指挥，排涝抢险，迅速组织抢险物资、设备和人员，城区分</w:t>
      </w:r>
      <w:r>
        <w:rPr>
          <w:rFonts w:ascii="宋体" w:hAnsi="宋体"/>
          <w:sz w:val="32"/>
          <w:szCs w:val="32"/>
        </w:rPr>
        <w:t>7</w:t>
      </w:r>
      <w:r>
        <w:rPr>
          <w:rFonts w:hint="eastAsia" w:ascii="宋体" w:hAnsi="宋体"/>
          <w:sz w:val="32"/>
          <w:szCs w:val="32"/>
        </w:rPr>
        <w:t>个作业组，在各防汛排涝路段提前打开雨水收水井篦、井盖，确保雨水及时排除，并按抢险应急预案，派专人值守。利民中街、利民西街六巷、雁门大道规划路口、建设路财苑小区等路段的积水全部在最短时间内排除，截至晚</w:t>
      </w:r>
      <w:r>
        <w:rPr>
          <w:rFonts w:hint="eastAsia" w:ascii="宋体" w:hAnsi="宋体"/>
          <w:sz w:val="32"/>
          <w:szCs w:val="32"/>
          <w:lang w:val="en-US" w:eastAsia="zh-CN"/>
        </w:rPr>
        <w:t>10</w:t>
      </w:r>
      <w:bookmarkStart w:id="0" w:name="_GoBack"/>
      <w:bookmarkEnd w:id="0"/>
      <w:r>
        <w:rPr>
          <w:rFonts w:hint="eastAsia" w:ascii="宋体" w:hAnsi="宋体"/>
          <w:sz w:val="32"/>
          <w:szCs w:val="32"/>
        </w:rPr>
        <w:t>时，城区道路积水全部排除，没有造成市民群众生命财产损失。</w:t>
      </w:r>
    </w:p>
    <w:p>
      <w:pPr>
        <w:spacing w:line="600" w:lineRule="exact"/>
        <w:ind w:firstLine="643" w:firstLineChars="200"/>
        <w:rPr>
          <w:rFonts w:ascii="宋体"/>
          <w:b/>
          <w:sz w:val="32"/>
          <w:szCs w:val="32"/>
        </w:rPr>
      </w:pPr>
      <w:r>
        <w:rPr>
          <w:rFonts w:hint="eastAsia" w:ascii="宋体" w:hAnsi="宋体"/>
          <w:b/>
          <w:sz w:val="32"/>
          <w:szCs w:val="32"/>
        </w:rPr>
        <w:t>供气供热管理处工作进展情况：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）目前所有问题管线的改造方案集团公司已批复同意实施改造，目前改造工作已开始，预计在</w:t>
      </w:r>
      <w:r>
        <w:rPr>
          <w:rFonts w:ascii="宋体" w:hAnsi="宋体"/>
          <w:sz w:val="32"/>
          <w:szCs w:val="32"/>
        </w:rPr>
        <w:t>9</w:t>
      </w:r>
      <w:r>
        <w:rPr>
          <w:rFonts w:hint="eastAsia" w:ascii="宋体" w:hAnsi="宋体"/>
          <w:sz w:val="32"/>
          <w:szCs w:val="32"/>
        </w:rPr>
        <w:t>月底前完成全部改造工程。</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）各热力管线施工进度如下：①配合古城改造新建二网工程（增补东大街工程）西段已完成</w:t>
      </w:r>
      <w:r>
        <w:rPr>
          <w:rFonts w:ascii="宋体" w:hAnsi="宋体"/>
          <w:sz w:val="32"/>
          <w:szCs w:val="32"/>
        </w:rPr>
        <w:t>95%</w:t>
      </w:r>
      <w:r>
        <w:rPr>
          <w:rFonts w:hint="eastAsia" w:ascii="宋体" w:hAnsi="宋体"/>
          <w:sz w:val="32"/>
          <w:szCs w:val="32"/>
        </w:rPr>
        <w:t>，配合古城改造新建二网工程（增补东大街工程）东段已完成</w:t>
      </w:r>
      <w:r>
        <w:rPr>
          <w:rFonts w:ascii="宋体" w:hAnsi="宋体"/>
          <w:sz w:val="32"/>
          <w:szCs w:val="32"/>
        </w:rPr>
        <w:t>80%</w:t>
      </w:r>
      <w:r>
        <w:rPr>
          <w:rFonts w:hint="eastAsia" w:ascii="宋体" w:hAnsi="宋体"/>
          <w:sz w:val="32"/>
          <w:szCs w:val="32"/>
        </w:rPr>
        <w:t>。②配合古城改造南主事巷降管工程已完成</w:t>
      </w:r>
      <w:r>
        <w:rPr>
          <w:rFonts w:ascii="宋体" w:hAnsi="宋体"/>
          <w:sz w:val="32"/>
          <w:szCs w:val="32"/>
        </w:rPr>
        <w:t>50%</w:t>
      </w:r>
      <w:r>
        <w:rPr>
          <w:rFonts w:hint="eastAsia" w:ascii="宋体" w:hAnsi="宋体"/>
          <w:sz w:val="32"/>
          <w:szCs w:val="32"/>
        </w:rPr>
        <w:t>。③配合古城改造新建二网工程（光明街南一巷、草寺巷、南北大街沿线用户）已完成</w:t>
      </w:r>
      <w:r>
        <w:rPr>
          <w:rFonts w:ascii="宋体" w:hAnsi="宋体"/>
          <w:sz w:val="32"/>
          <w:szCs w:val="32"/>
        </w:rPr>
        <w:t>90%</w:t>
      </w:r>
      <w:r>
        <w:rPr>
          <w:rFonts w:hint="eastAsia" w:ascii="宋体" w:hAnsi="宋体"/>
          <w:sz w:val="32"/>
          <w:szCs w:val="32"/>
        </w:rPr>
        <w:t>。④东顺城街（东城墙西侧道路）管道移位工程已完成</w:t>
      </w:r>
      <w:r>
        <w:rPr>
          <w:rFonts w:ascii="宋体" w:hAnsi="宋体"/>
          <w:sz w:val="32"/>
          <w:szCs w:val="32"/>
        </w:rPr>
        <w:t>90%</w:t>
      </w:r>
      <w:r>
        <w:rPr>
          <w:rFonts w:hint="eastAsia" w:ascii="宋体" w:hAnsi="宋体"/>
          <w:sz w:val="32"/>
          <w:szCs w:val="32"/>
        </w:rPr>
        <w:t>。⑤公园东街南三巷一网技改工程已完成</w:t>
      </w:r>
      <w:r>
        <w:rPr>
          <w:rFonts w:ascii="宋体" w:hAnsi="宋体"/>
          <w:sz w:val="32"/>
          <w:szCs w:val="32"/>
        </w:rPr>
        <w:t>20%</w:t>
      </w:r>
      <w:r>
        <w:rPr>
          <w:rFonts w:hint="eastAsia" w:ascii="宋体" w:hAnsi="宋体"/>
          <w:sz w:val="32"/>
          <w:szCs w:val="32"/>
        </w:rPr>
        <w:t>。⑥新建北路至电厂一网主干线更换工程（一标段）和平街一团结街已完成</w:t>
      </w:r>
      <w:r>
        <w:rPr>
          <w:rFonts w:ascii="宋体" w:hAnsi="宋体"/>
          <w:sz w:val="32"/>
          <w:szCs w:val="32"/>
        </w:rPr>
        <w:t>24%</w:t>
      </w:r>
      <w:r>
        <w:rPr>
          <w:rFonts w:hint="eastAsia" w:ascii="宋体" w:hAnsi="宋体"/>
          <w:sz w:val="32"/>
          <w:szCs w:val="32"/>
        </w:rPr>
        <w:t>；新建北路至电厂一网主干线更换工程（二标段）团结街一雁门大道已完成</w:t>
      </w:r>
      <w:r>
        <w:rPr>
          <w:rFonts w:ascii="宋体" w:hAnsi="宋体"/>
          <w:sz w:val="32"/>
          <w:szCs w:val="32"/>
        </w:rPr>
        <w:t>10%</w:t>
      </w:r>
      <w:r>
        <w:rPr>
          <w:rFonts w:hint="eastAsia" w:ascii="宋体" w:hAnsi="宋体"/>
          <w:sz w:val="32"/>
          <w:szCs w:val="32"/>
        </w:rPr>
        <w:t>；新建北路至电厂一网主干线更换工程（三标段）雁门大道一公园街已完成</w:t>
      </w:r>
      <w:r>
        <w:rPr>
          <w:rFonts w:ascii="宋体" w:hAnsi="宋体"/>
          <w:sz w:val="32"/>
          <w:szCs w:val="32"/>
        </w:rPr>
        <w:t>40%</w:t>
      </w:r>
      <w:r>
        <w:rPr>
          <w:rFonts w:hint="eastAsia" w:ascii="宋体" w:hAnsi="宋体"/>
          <w:sz w:val="32"/>
          <w:szCs w:val="32"/>
        </w:rPr>
        <w:t>；新建北路至电厂一网主干线更换工程（四标段）公园街一九源街已完成</w:t>
      </w:r>
      <w:r>
        <w:rPr>
          <w:rFonts w:ascii="宋体" w:hAnsi="宋体"/>
          <w:sz w:val="32"/>
          <w:szCs w:val="32"/>
        </w:rPr>
        <w:t>23%</w:t>
      </w:r>
      <w:r>
        <w:rPr>
          <w:rFonts w:hint="eastAsia" w:ascii="宋体" w:hAnsi="宋体"/>
          <w:sz w:val="32"/>
          <w:szCs w:val="32"/>
        </w:rPr>
        <w:t>。⑦石岭路、禹王路一网套管预埋工程已完成</w:t>
      </w:r>
      <w:r>
        <w:rPr>
          <w:rFonts w:ascii="宋体" w:hAnsi="宋体"/>
          <w:sz w:val="32"/>
          <w:szCs w:val="32"/>
        </w:rPr>
        <w:t>90%</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）配合古城改造项目遇到的问题：配合古城改造南主事巷降管工程，袁家村项目部盖车库，无法进场</w:t>
      </w:r>
    </w:p>
    <w:p>
      <w:pPr>
        <w:spacing w:line="600" w:lineRule="exact"/>
        <w:ind w:firstLine="643" w:firstLineChars="200"/>
        <w:rPr>
          <w:rFonts w:ascii="宋体"/>
          <w:b/>
          <w:sz w:val="32"/>
          <w:szCs w:val="32"/>
        </w:rPr>
      </w:pPr>
      <w:r>
        <w:rPr>
          <w:rFonts w:hint="eastAsia" w:ascii="宋体" w:hAnsi="宋体"/>
          <w:b/>
          <w:sz w:val="32"/>
          <w:szCs w:val="32"/>
        </w:rPr>
        <w:t>城市照明管理处工作进展情况：</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）照明设施清洗组：清洗污损路灯杆</w:t>
      </w:r>
      <w:r>
        <w:rPr>
          <w:rFonts w:ascii="宋体" w:hAnsi="宋体"/>
          <w:sz w:val="32"/>
          <w:szCs w:val="32"/>
        </w:rPr>
        <w:t>6</w:t>
      </w:r>
      <w:r>
        <w:rPr>
          <w:rFonts w:hint="eastAsia" w:ascii="宋体" w:hAnsi="宋体"/>
          <w:sz w:val="32"/>
          <w:szCs w:val="32"/>
        </w:rPr>
        <w:t>处（长征街</w:t>
      </w:r>
      <w:r>
        <w:rPr>
          <w:rFonts w:ascii="宋体" w:hAnsi="宋体"/>
          <w:sz w:val="32"/>
          <w:szCs w:val="32"/>
        </w:rPr>
        <w:t>1</w:t>
      </w:r>
      <w:r>
        <w:rPr>
          <w:rFonts w:hint="eastAsia" w:ascii="宋体" w:hAnsi="宋体"/>
          <w:sz w:val="32"/>
          <w:szCs w:val="32"/>
        </w:rPr>
        <w:t>处，牧马路</w:t>
      </w:r>
      <w:r>
        <w:rPr>
          <w:rFonts w:ascii="宋体" w:hAnsi="宋体"/>
          <w:sz w:val="32"/>
          <w:szCs w:val="32"/>
        </w:rPr>
        <w:t>2</w:t>
      </w:r>
      <w:r>
        <w:rPr>
          <w:rFonts w:hint="eastAsia" w:ascii="宋体" w:hAnsi="宋体"/>
          <w:sz w:val="32"/>
          <w:szCs w:val="32"/>
        </w:rPr>
        <w:t>处，通岗路</w:t>
      </w:r>
      <w:r>
        <w:rPr>
          <w:rFonts w:ascii="宋体" w:hAnsi="宋体"/>
          <w:sz w:val="32"/>
          <w:szCs w:val="32"/>
        </w:rPr>
        <w:t>2</w:t>
      </w:r>
      <w:r>
        <w:rPr>
          <w:rFonts w:hint="eastAsia" w:ascii="宋体" w:hAnsi="宋体"/>
          <w:sz w:val="32"/>
          <w:szCs w:val="32"/>
        </w:rPr>
        <w:t>处，新建路</w:t>
      </w:r>
      <w:r>
        <w:rPr>
          <w:rFonts w:ascii="宋体" w:hAnsi="宋体"/>
          <w:sz w:val="32"/>
          <w:szCs w:val="32"/>
        </w:rPr>
        <w:t>1</w:t>
      </w:r>
      <w:r>
        <w:rPr>
          <w:rFonts w:hint="eastAsia" w:ascii="宋体" w:hAnsi="宋体"/>
          <w:sz w:val="32"/>
          <w:szCs w:val="32"/>
        </w:rPr>
        <w:t>处）；清除路灯杆小广告</w:t>
      </w:r>
      <w:r>
        <w:rPr>
          <w:rFonts w:ascii="宋体" w:hAnsi="宋体"/>
          <w:sz w:val="32"/>
          <w:szCs w:val="32"/>
        </w:rPr>
        <w:t>12</w:t>
      </w:r>
      <w:r>
        <w:rPr>
          <w:rFonts w:hint="eastAsia" w:ascii="宋体" w:hAnsi="宋体"/>
          <w:sz w:val="32"/>
          <w:szCs w:val="32"/>
        </w:rPr>
        <w:t>处（健康路</w:t>
      </w:r>
      <w:r>
        <w:rPr>
          <w:rFonts w:ascii="宋体" w:hAnsi="宋体"/>
          <w:sz w:val="32"/>
          <w:szCs w:val="32"/>
        </w:rPr>
        <w:t>2</w:t>
      </w:r>
      <w:r>
        <w:rPr>
          <w:rFonts w:hint="eastAsia" w:ascii="宋体" w:hAnsi="宋体"/>
          <w:sz w:val="32"/>
          <w:szCs w:val="32"/>
        </w:rPr>
        <w:t>处，前进街</w:t>
      </w:r>
      <w:r>
        <w:rPr>
          <w:rFonts w:ascii="宋体" w:hAnsi="宋体"/>
          <w:sz w:val="32"/>
          <w:szCs w:val="32"/>
        </w:rPr>
        <w:t>2</w:t>
      </w:r>
      <w:r>
        <w:rPr>
          <w:rFonts w:hint="eastAsia" w:ascii="宋体" w:hAnsi="宋体"/>
          <w:sz w:val="32"/>
          <w:szCs w:val="32"/>
        </w:rPr>
        <w:t>处，牧马路</w:t>
      </w:r>
      <w:r>
        <w:rPr>
          <w:rFonts w:ascii="宋体" w:hAnsi="宋体"/>
          <w:sz w:val="32"/>
          <w:szCs w:val="32"/>
        </w:rPr>
        <w:t>2</w:t>
      </w:r>
      <w:r>
        <w:rPr>
          <w:rFonts w:hint="eastAsia" w:ascii="宋体" w:hAnsi="宋体"/>
          <w:sz w:val="32"/>
          <w:szCs w:val="32"/>
        </w:rPr>
        <w:t>处，利民街</w:t>
      </w:r>
      <w:r>
        <w:rPr>
          <w:rFonts w:ascii="宋体" w:hAnsi="宋体"/>
          <w:sz w:val="32"/>
          <w:szCs w:val="32"/>
        </w:rPr>
        <w:t>2</w:t>
      </w:r>
      <w:r>
        <w:rPr>
          <w:rFonts w:hint="eastAsia" w:ascii="宋体" w:hAnsi="宋体"/>
          <w:sz w:val="32"/>
          <w:szCs w:val="32"/>
        </w:rPr>
        <w:t>处，团结街</w:t>
      </w:r>
      <w:r>
        <w:rPr>
          <w:rFonts w:ascii="宋体" w:hAnsi="宋体"/>
          <w:sz w:val="32"/>
          <w:szCs w:val="32"/>
        </w:rPr>
        <w:t>3</w:t>
      </w:r>
      <w:r>
        <w:rPr>
          <w:rFonts w:hint="eastAsia" w:ascii="宋体" w:hAnsi="宋体"/>
          <w:sz w:val="32"/>
          <w:szCs w:val="32"/>
        </w:rPr>
        <w:t>处，气象巷</w:t>
      </w:r>
      <w:r>
        <w:rPr>
          <w:rFonts w:ascii="宋体" w:hAnsi="宋体"/>
          <w:sz w:val="32"/>
          <w:szCs w:val="32"/>
        </w:rPr>
        <w:t>1</w:t>
      </w:r>
      <w:r>
        <w:rPr>
          <w:rFonts w:hint="eastAsia" w:ascii="宋体" w:hAnsi="宋体"/>
          <w:sz w:val="32"/>
          <w:szCs w:val="32"/>
        </w:rPr>
        <w:t>处）。</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）照明设施维护组：更换灯具配件</w:t>
      </w:r>
      <w:r>
        <w:rPr>
          <w:rFonts w:ascii="宋体" w:hAnsi="宋体"/>
          <w:sz w:val="32"/>
          <w:szCs w:val="32"/>
        </w:rPr>
        <w:t>75</w:t>
      </w:r>
      <w:r>
        <w:rPr>
          <w:rFonts w:hint="eastAsia" w:ascii="宋体" w:hAnsi="宋体"/>
          <w:sz w:val="32"/>
          <w:szCs w:val="32"/>
        </w:rPr>
        <w:t>个，更换灯头</w:t>
      </w:r>
      <w:r>
        <w:rPr>
          <w:rFonts w:ascii="宋体" w:hAnsi="宋体"/>
          <w:sz w:val="32"/>
          <w:szCs w:val="32"/>
        </w:rPr>
        <w:t>2</w:t>
      </w:r>
      <w:r>
        <w:rPr>
          <w:rFonts w:hint="eastAsia" w:ascii="宋体" w:hAnsi="宋体"/>
          <w:sz w:val="32"/>
          <w:szCs w:val="32"/>
        </w:rPr>
        <w:t>个，修复故障路灯</w:t>
      </w:r>
      <w:r>
        <w:rPr>
          <w:rFonts w:ascii="宋体" w:hAnsi="宋体"/>
          <w:sz w:val="32"/>
          <w:szCs w:val="32"/>
        </w:rPr>
        <w:t>76</w:t>
      </w:r>
      <w:r>
        <w:rPr>
          <w:rFonts w:hint="eastAsia" w:ascii="宋体" w:hAnsi="宋体"/>
          <w:sz w:val="32"/>
          <w:szCs w:val="32"/>
        </w:rPr>
        <w:t>次，修复线路故障</w:t>
      </w:r>
      <w:r>
        <w:rPr>
          <w:rFonts w:ascii="宋体" w:hAnsi="宋体"/>
          <w:sz w:val="32"/>
          <w:szCs w:val="32"/>
        </w:rPr>
        <w:t>11</w:t>
      </w:r>
      <w:r>
        <w:rPr>
          <w:rFonts w:hint="eastAsia" w:ascii="宋体" w:hAnsi="宋体"/>
          <w:sz w:val="32"/>
          <w:szCs w:val="32"/>
        </w:rPr>
        <w:t>次，修复检查井</w:t>
      </w:r>
      <w:r>
        <w:rPr>
          <w:rFonts w:ascii="宋体" w:hAnsi="宋体"/>
          <w:sz w:val="32"/>
          <w:szCs w:val="32"/>
        </w:rPr>
        <w:t>2</w:t>
      </w:r>
      <w:r>
        <w:rPr>
          <w:rFonts w:hint="eastAsia" w:ascii="宋体" w:hAnsi="宋体"/>
          <w:sz w:val="32"/>
          <w:szCs w:val="32"/>
        </w:rPr>
        <w:t>座，校正灯杆</w:t>
      </w:r>
      <w:r>
        <w:rPr>
          <w:rFonts w:ascii="宋体" w:hAnsi="宋体"/>
          <w:sz w:val="32"/>
          <w:szCs w:val="32"/>
        </w:rPr>
        <w:t>8</w:t>
      </w:r>
      <w:r>
        <w:rPr>
          <w:rFonts w:hint="eastAsia" w:ascii="宋体" w:hAnsi="宋体"/>
          <w:sz w:val="32"/>
          <w:szCs w:val="32"/>
        </w:rPr>
        <w:t>次，清理灯杆违法悬挂物</w:t>
      </w:r>
      <w:r>
        <w:rPr>
          <w:rFonts w:ascii="宋体" w:hAnsi="宋体"/>
          <w:sz w:val="32"/>
          <w:szCs w:val="32"/>
        </w:rPr>
        <w:t>6</w:t>
      </w:r>
      <w:r>
        <w:rPr>
          <w:rFonts w:hint="eastAsia" w:ascii="宋体" w:hAnsi="宋体"/>
          <w:sz w:val="32"/>
          <w:szCs w:val="32"/>
        </w:rPr>
        <w:t>次，调试单灯控制</w:t>
      </w:r>
      <w:r>
        <w:rPr>
          <w:rFonts w:ascii="宋体" w:hAnsi="宋体"/>
          <w:sz w:val="32"/>
          <w:szCs w:val="32"/>
        </w:rPr>
        <w:t>1</w:t>
      </w:r>
      <w:r>
        <w:rPr>
          <w:rFonts w:hint="eastAsia" w:ascii="宋体" w:hAnsi="宋体"/>
          <w:sz w:val="32"/>
          <w:szCs w:val="32"/>
        </w:rPr>
        <w:t>台。</w:t>
      </w:r>
    </w:p>
    <w:p>
      <w:pPr>
        <w:spacing w:line="600" w:lineRule="exact"/>
        <w:ind w:firstLine="643" w:firstLineChars="200"/>
        <w:rPr>
          <w:rFonts w:ascii="宋体"/>
          <w:b/>
          <w:sz w:val="32"/>
          <w:szCs w:val="32"/>
        </w:rPr>
      </w:pPr>
      <w:r>
        <w:rPr>
          <w:rFonts w:hint="eastAsia" w:ascii="宋体" w:hAnsi="宋体"/>
          <w:b/>
          <w:sz w:val="32"/>
          <w:szCs w:val="32"/>
        </w:rPr>
        <w:t>市数字化城市管理指挥监督中心工作进展情况：</w:t>
      </w:r>
    </w:p>
    <w:p>
      <w:pPr>
        <w:spacing w:line="600" w:lineRule="exact"/>
        <w:ind w:firstLine="640" w:firstLineChars="200"/>
        <w:rPr>
          <w:rFonts w:ascii="宋体"/>
          <w:sz w:val="32"/>
          <w:szCs w:val="32"/>
        </w:rPr>
      </w:pPr>
      <w:r>
        <w:rPr>
          <w:rFonts w:hint="eastAsia" w:ascii="宋体" w:hAnsi="宋体"/>
          <w:sz w:val="32"/>
          <w:szCs w:val="32"/>
        </w:rPr>
        <w:t>数字城管系统平台共受理各类问题</w:t>
      </w:r>
      <w:r>
        <w:rPr>
          <w:rFonts w:ascii="宋体" w:hAnsi="宋体"/>
          <w:sz w:val="32"/>
          <w:szCs w:val="32"/>
        </w:rPr>
        <w:t>462</w:t>
      </w:r>
      <w:r>
        <w:rPr>
          <w:rFonts w:hint="eastAsia" w:ascii="宋体" w:hAnsi="宋体"/>
          <w:sz w:val="32"/>
          <w:szCs w:val="32"/>
        </w:rPr>
        <w:t>件。其中数字城管督查组巡查上报</w:t>
      </w:r>
      <w:r>
        <w:rPr>
          <w:rFonts w:ascii="宋体" w:hAnsi="宋体"/>
          <w:sz w:val="32"/>
          <w:szCs w:val="32"/>
        </w:rPr>
        <w:t>447</w:t>
      </w:r>
      <w:r>
        <w:rPr>
          <w:rFonts w:hint="eastAsia" w:ascii="宋体" w:hAnsi="宋体"/>
          <w:sz w:val="32"/>
          <w:szCs w:val="32"/>
        </w:rPr>
        <w:t>件，已结案</w:t>
      </w:r>
      <w:r>
        <w:rPr>
          <w:rFonts w:ascii="宋体" w:hAnsi="宋体"/>
          <w:sz w:val="32"/>
          <w:szCs w:val="32"/>
        </w:rPr>
        <w:t>250</w:t>
      </w:r>
      <w:r>
        <w:rPr>
          <w:rFonts w:hint="eastAsia" w:ascii="宋体" w:hAnsi="宋体"/>
          <w:sz w:val="32"/>
          <w:szCs w:val="32"/>
        </w:rPr>
        <w:t>件，正在办理案件</w:t>
      </w:r>
      <w:r>
        <w:rPr>
          <w:rFonts w:ascii="宋体" w:hAnsi="宋体"/>
          <w:sz w:val="32"/>
          <w:szCs w:val="32"/>
        </w:rPr>
        <w:t>197</w:t>
      </w:r>
      <w:r>
        <w:rPr>
          <w:rFonts w:hint="eastAsia" w:ascii="宋体" w:hAnsi="宋体"/>
          <w:sz w:val="32"/>
          <w:szCs w:val="32"/>
        </w:rPr>
        <w:t>件；</w:t>
      </w:r>
      <w:r>
        <w:rPr>
          <w:rFonts w:ascii="宋体" w:hAnsi="宋体"/>
          <w:sz w:val="32"/>
          <w:szCs w:val="32"/>
        </w:rPr>
        <w:t>12319</w:t>
      </w:r>
      <w:r>
        <w:rPr>
          <w:rFonts w:hint="eastAsia" w:ascii="宋体" w:hAnsi="宋体"/>
          <w:sz w:val="32"/>
          <w:szCs w:val="32"/>
        </w:rPr>
        <w:t>热线受理案件</w:t>
      </w:r>
      <w:r>
        <w:rPr>
          <w:rFonts w:ascii="宋体" w:hAnsi="宋体"/>
          <w:sz w:val="32"/>
          <w:szCs w:val="32"/>
        </w:rPr>
        <w:t>15</w:t>
      </w:r>
      <w:r>
        <w:rPr>
          <w:rFonts w:hint="eastAsia" w:ascii="宋体" w:hAnsi="宋体"/>
          <w:sz w:val="32"/>
          <w:szCs w:val="32"/>
        </w:rPr>
        <w:t>件，已结案</w:t>
      </w:r>
      <w:r>
        <w:rPr>
          <w:rFonts w:ascii="宋体" w:hAnsi="宋体"/>
          <w:sz w:val="32"/>
          <w:szCs w:val="32"/>
        </w:rPr>
        <w:t>15</w:t>
      </w:r>
      <w:r>
        <w:rPr>
          <w:rFonts w:hint="eastAsia" w:ascii="宋体" w:hAnsi="宋体"/>
          <w:sz w:val="32"/>
          <w:szCs w:val="32"/>
        </w:rPr>
        <w:t>件，结案率</w:t>
      </w:r>
      <w:r>
        <w:rPr>
          <w:rFonts w:ascii="宋体" w:hAnsi="宋体"/>
          <w:sz w:val="32"/>
          <w:szCs w:val="32"/>
        </w:rPr>
        <w:t>100%</w:t>
      </w:r>
      <w:r>
        <w:rPr>
          <w:rFonts w:hint="eastAsia" w:ascii="宋体" w:hAnsi="宋体"/>
          <w:sz w:val="32"/>
          <w:szCs w:val="32"/>
        </w:rPr>
        <w:t>。</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1</w:t>
      </w:r>
      <w:r>
        <w:rPr>
          <w:rFonts w:hint="eastAsia" w:ascii="宋体" w:hAnsi="宋体"/>
          <w:sz w:val="32"/>
          <w:szCs w:val="32"/>
        </w:rPr>
        <w:t>）督察组巡查上报案件：①城管综合执法队共</w:t>
      </w:r>
      <w:r>
        <w:rPr>
          <w:rFonts w:ascii="宋体" w:hAnsi="宋体"/>
          <w:sz w:val="32"/>
          <w:szCs w:val="32"/>
        </w:rPr>
        <w:t>428</w:t>
      </w:r>
      <w:r>
        <w:rPr>
          <w:rFonts w:hint="eastAsia" w:ascii="宋体" w:hAnsi="宋体"/>
          <w:sz w:val="32"/>
          <w:szCs w:val="32"/>
        </w:rPr>
        <w:t>件，已结案</w:t>
      </w:r>
      <w:r>
        <w:rPr>
          <w:rFonts w:ascii="宋体" w:hAnsi="宋体"/>
          <w:sz w:val="32"/>
          <w:szCs w:val="32"/>
        </w:rPr>
        <w:t>231</w:t>
      </w:r>
      <w:r>
        <w:rPr>
          <w:rFonts w:hint="eastAsia" w:ascii="宋体" w:hAnsi="宋体"/>
          <w:sz w:val="32"/>
          <w:szCs w:val="32"/>
        </w:rPr>
        <w:t>件，正在处理案件</w:t>
      </w:r>
      <w:r>
        <w:rPr>
          <w:rFonts w:ascii="宋体" w:hAnsi="宋体"/>
          <w:sz w:val="32"/>
          <w:szCs w:val="32"/>
        </w:rPr>
        <w:t>197</w:t>
      </w:r>
      <w:r>
        <w:rPr>
          <w:rFonts w:hint="eastAsia" w:ascii="宋体" w:hAnsi="宋体"/>
          <w:sz w:val="32"/>
          <w:szCs w:val="32"/>
        </w:rPr>
        <w:t>件。②环卫处共</w:t>
      </w:r>
      <w:r>
        <w:rPr>
          <w:rFonts w:ascii="宋体" w:hAnsi="宋体"/>
          <w:sz w:val="32"/>
          <w:szCs w:val="32"/>
        </w:rPr>
        <w:t>12</w:t>
      </w:r>
      <w:r>
        <w:rPr>
          <w:rFonts w:hint="eastAsia" w:ascii="宋体" w:hAnsi="宋体"/>
          <w:sz w:val="32"/>
          <w:szCs w:val="32"/>
        </w:rPr>
        <w:t>件，已结案</w:t>
      </w:r>
      <w:r>
        <w:rPr>
          <w:rFonts w:ascii="宋体" w:hAnsi="宋体"/>
          <w:sz w:val="32"/>
          <w:szCs w:val="32"/>
        </w:rPr>
        <w:t>12</w:t>
      </w:r>
      <w:r>
        <w:rPr>
          <w:rFonts w:hint="eastAsia" w:ascii="宋体" w:hAnsi="宋体"/>
          <w:sz w:val="32"/>
          <w:szCs w:val="32"/>
        </w:rPr>
        <w:t>件。③市政工程管理处共</w:t>
      </w:r>
      <w:r>
        <w:rPr>
          <w:rFonts w:ascii="宋体" w:hAnsi="宋体"/>
          <w:sz w:val="32"/>
          <w:szCs w:val="32"/>
        </w:rPr>
        <w:t>3</w:t>
      </w:r>
      <w:r>
        <w:rPr>
          <w:rFonts w:hint="eastAsia" w:ascii="宋体" w:hAnsi="宋体"/>
          <w:sz w:val="32"/>
          <w:szCs w:val="32"/>
        </w:rPr>
        <w:t>件，正在处理案件</w:t>
      </w:r>
      <w:r>
        <w:rPr>
          <w:rFonts w:ascii="宋体" w:hAnsi="宋体"/>
          <w:sz w:val="32"/>
          <w:szCs w:val="32"/>
        </w:rPr>
        <w:t>3</w:t>
      </w:r>
      <w:r>
        <w:rPr>
          <w:rFonts w:hint="eastAsia" w:ascii="宋体" w:hAnsi="宋体"/>
          <w:sz w:val="32"/>
          <w:szCs w:val="32"/>
        </w:rPr>
        <w:t>件。④园林局共</w:t>
      </w:r>
      <w:r>
        <w:rPr>
          <w:rFonts w:ascii="宋体" w:hAnsi="宋体"/>
          <w:sz w:val="32"/>
          <w:szCs w:val="32"/>
        </w:rPr>
        <w:t>4</w:t>
      </w:r>
      <w:r>
        <w:rPr>
          <w:rFonts w:hint="eastAsia" w:ascii="宋体" w:hAnsi="宋体"/>
          <w:sz w:val="32"/>
          <w:szCs w:val="32"/>
        </w:rPr>
        <w:t>件，已结案</w:t>
      </w:r>
      <w:r>
        <w:rPr>
          <w:rFonts w:ascii="宋体" w:hAnsi="宋体"/>
          <w:sz w:val="32"/>
          <w:szCs w:val="32"/>
        </w:rPr>
        <w:t>4</w:t>
      </w:r>
      <w:r>
        <w:rPr>
          <w:rFonts w:hint="eastAsia" w:ascii="宋体" w:hAnsi="宋体"/>
          <w:sz w:val="32"/>
          <w:szCs w:val="32"/>
        </w:rPr>
        <w:t>件。</w:t>
      </w:r>
    </w:p>
    <w:p>
      <w:pPr>
        <w:spacing w:line="600" w:lineRule="exact"/>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w:t>
      </w:r>
      <w:r>
        <w:rPr>
          <w:rFonts w:ascii="宋体" w:hAnsi="宋体"/>
          <w:sz w:val="32"/>
          <w:szCs w:val="32"/>
        </w:rPr>
        <w:t>12319</w:t>
      </w:r>
      <w:r>
        <w:rPr>
          <w:rFonts w:hint="eastAsia" w:ascii="宋体" w:hAnsi="宋体"/>
          <w:sz w:val="32"/>
          <w:szCs w:val="32"/>
        </w:rPr>
        <w:t>热线受理组受理案件（共</w:t>
      </w:r>
      <w:r>
        <w:rPr>
          <w:rFonts w:ascii="宋体" w:hAnsi="宋体"/>
          <w:sz w:val="32"/>
          <w:szCs w:val="32"/>
        </w:rPr>
        <w:t>15</w:t>
      </w:r>
      <w:r>
        <w:rPr>
          <w:rFonts w:hint="eastAsia" w:ascii="宋体" w:hAnsi="宋体"/>
          <w:sz w:val="32"/>
          <w:szCs w:val="32"/>
        </w:rPr>
        <w:t>件，已结案</w:t>
      </w:r>
      <w:r>
        <w:rPr>
          <w:rFonts w:ascii="宋体" w:hAnsi="宋体"/>
          <w:sz w:val="32"/>
          <w:szCs w:val="32"/>
        </w:rPr>
        <w:t>15</w:t>
      </w:r>
      <w:r>
        <w:rPr>
          <w:rFonts w:hint="eastAsia" w:ascii="宋体" w:hAnsi="宋体"/>
          <w:sz w:val="32"/>
          <w:szCs w:val="32"/>
        </w:rPr>
        <w:t>件）：①城管综合执法队共</w:t>
      </w:r>
      <w:r>
        <w:rPr>
          <w:rFonts w:ascii="宋体" w:hAnsi="宋体"/>
          <w:sz w:val="32"/>
          <w:szCs w:val="32"/>
        </w:rPr>
        <w:t>8</w:t>
      </w:r>
      <w:r>
        <w:rPr>
          <w:rFonts w:hint="eastAsia" w:ascii="宋体" w:hAnsi="宋体"/>
          <w:sz w:val="32"/>
          <w:szCs w:val="32"/>
        </w:rPr>
        <w:t>件，已结案</w:t>
      </w:r>
      <w:r>
        <w:rPr>
          <w:rFonts w:ascii="宋体" w:hAnsi="宋体"/>
          <w:sz w:val="32"/>
          <w:szCs w:val="32"/>
        </w:rPr>
        <w:t>8</w:t>
      </w:r>
      <w:r>
        <w:rPr>
          <w:rFonts w:hint="eastAsia" w:ascii="宋体" w:hAnsi="宋体"/>
          <w:sz w:val="32"/>
          <w:szCs w:val="32"/>
        </w:rPr>
        <w:t>件。②市政工程管理处共</w:t>
      </w:r>
      <w:r>
        <w:rPr>
          <w:rFonts w:ascii="宋体" w:hAnsi="宋体"/>
          <w:sz w:val="32"/>
          <w:szCs w:val="32"/>
        </w:rPr>
        <w:t>1</w:t>
      </w:r>
      <w:r>
        <w:rPr>
          <w:rFonts w:hint="eastAsia" w:ascii="宋体" w:hAnsi="宋体"/>
          <w:sz w:val="32"/>
          <w:szCs w:val="32"/>
        </w:rPr>
        <w:t>件，已结案</w:t>
      </w:r>
      <w:r>
        <w:rPr>
          <w:rFonts w:ascii="宋体" w:hAnsi="宋体"/>
          <w:sz w:val="32"/>
          <w:szCs w:val="32"/>
        </w:rPr>
        <w:t>1</w:t>
      </w:r>
      <w:r>
        <w:rPr>
          <w:rFonts w:hint="eastAsia" w:ascii="宋体" w:hAnsi="宋体"/>
          <w:sz w:val="32"/>
          <w:szCs w:val="32"/>
        </w:rPr>
        <w:t>件。③园林管理局共</w:t>
      </w:r>
      <w:r>
        <w:rPr>
          <w:rFonts w:ascii="宋体" w:hAnsi="宋体"/>
          <w:sz w:val="32"/>
          <w:szCs w:val="32"/>
        </w:rPr>
        <w:t>3</w:t>
      </w:r>
      <w:r>
        <w:rPr>
          <w:rFonts w:hint="eastAsia" w:ascii="宋体" w:hAnsi="宋体"/>
          <w:sz w:val="32"/>
          <w:szCs w:val="32"/>
        </w:rPr>
        <w:t>件，已结案</w:t>
      </w:r>
      <w:r>
        <w:rPr>
          <w:rFonts w:ascii="宋体" w:hAnsi="宋体"/>
          <w:sz w:val="32"/>
          <w:szCs w:val="32"/>
        </w:rPr>
        <w:t>3</w:t>
      </w:r>
      <w:r>
        <w:rPr>
          <w:rFonts w:hint="eastAsia" w:ascii="宋体" w:hAnsi="宋体"/>
          <w:sz w:val="32"/>
          <w:szCs w:val="32"/>
        </w:rPr>
        <w:t>件。④市环卫处共</w:t>
      </w:r>
      <w:r>
        <w:rPr>
          <w:rFonts w:ascii="宋体" w:hAnsi="宋体"/>
          <w:sz w:val="32"/>
          <w:szCs w:val="32"/>
        </w:rPr>
        <w:t>1</w:t>
      </w:r>
      <w:r>
        <w:rPr>
          <w:rFonts w:hint="eastAsia" w:ascii="宋体" w:hAnsi="宋体"/>
          <w:sz w:val="32"/>
          <w:szCs w:val="32"/>
        </w:rPr>
        <w:t>件，已结案</w:t>
      </w:r>
      <w:r>
        <w:rPr>
          <w:rFonts w:ascii="宋体" w:hAnsi="宋体"/>
          <w:sz w:val="32"/>
          <w:szCs w:val="32"/>
        </w:rPr>
        <w:t>1</w:t>
      </w:r>
      <w:r>
        <w:rPr>
          <w:rFonts w:hint="eastAsia" w:ascii="宋体" w:hAnsi="宋体"/>
          <w:sz w:val="32"/>
          <w:szCs w:val="32"/>
        </w:rPr>
        <w:t>件。⑤指挥部共</w:t>
      </w:r>
      <w:r>
        <w:rPr>
          <w:rFonts w:ascii="宋体" w:hAnsi="宋体"/>
          <w:sz w:val="32"/>
          <w:szCs w:val="32"/>
        </w:rPr>
        <w:t>1</w:t>
      </w:r>
      <w:r>
        <w:rPr>
          <w:rFonts w:hint="eastAsia" w:ascii="宋体" w:hAnsi="宋体"/>
          <w:sz w:val="32"/>
          <w:szCs w:val="32"/>
        </w:rPr>
        <w:t>件，已结案</w:t>
      </w:r>
      <w:r>
        <w:rPr>
          <w:rFonts w:ascii="宋体" w:hAnsi="宋体"/>
          <w:sz w:val="32"/>
          <w:szCs w:val="32"/>
        </w:rPr>
        <w:t>1</w:t>
      </w:r>
      <w:r>
        <w:rPr>
          <w:rFonts w:hint="eastAsia" w:ascii="宋体" w:hAnsi="宋体"/>
          <w:sz w:val="32"/>
          <w:szCs w:val="32"/>
        </w:rPr>
        <w:t>件。⑥供电公司共</w:t>
      </w:r>
      <w:r>
        <w:rPr>
          <w:rFonts w:ascii="宋体" w:hAnsi="宋体"/>
          <w:sz w:val="32"/>
          <w:szCs w:val="32"/>
        </w:rPr>
        <w:t>1</w:t>
      </w:r>
      <w:r>
        <w:rPr>
          <w:rFonts w:hint="eastAsia" w:ascii="宋体" w:hAnsi="宋体"/>
          <w:sz w:val="32"/>
          <w:szCs w:val="32"/>
        </w:rPr>
        <w:t>件，已结案</w:t>
      </w:r>
      <w:r>
        <w:rPr>
          <w:rFonts w:ascii="宋体" w:hAnsi="宋体"/>
          <w:sz w:val="32"/>
          <w:szCs w:val="32"/>
        </w:rPr>
        <w:t>1</w:t>
      </w:r>
      <w:r>
        <w:rPr>
          <w:rFonts w:hint="eastAsia" w:ascii="宋体" w:hAnsi="宋体"/>
          <w:sz w:val="32"/>
          <w:szCs w:val="32"/>
        </w:rPr>
        <w:t>件。</w:t>
      </w:r>
    </w:p>
    <w:p>
      <w:pPr>
        <w:spacing w:line="600" w:lineRule="exact"/>
        <w:ind w:firstLine="640" w:firstLineChars="200"/>
        <w:rPr>
          <w:rFonts w:ascii="宋体"/>
          <w:sz w:val="32"/>
          <w:szCs w:val="32"/>
        </w:rPr>
      </w:pPr>
      <w:r>
        <w:rPr>
          <w:rFonts w:hint="eastAsia" w:ascii="宋体" w:hAnsi="宋体"/>
          <w:sz w:val="32"/>
          <w:szCs w:val="32"/>
        </w:rPr>
        <w:t>本周主要问题集中在游商占道经营、张贴小广告、违章搭建、下水井堵塞、夜间施工扰民等问题。</w:t>
      </w:r>
    </w:p>
    <w:p>
      <w:pPr>
        <w:spacing w:line="640" w:lineRule="exact"/>
        <w:rPr>
          <w:rFonts w:ascii="宋体"/>
          <w:sz w:val="32"/>
          <w:szCs w:val="32"/>
        </w:rPr>
      </w:pPr>
    </w:p>
    <w:p>
      <w:pPr>
        <w:spacing w:line="300" w:lineRule="exact"/>
        <w:rPr>
          <w:rFonts w:ascii="宋体"/>
          <w:sz w:val="32"/>
          <w:szCs w:val="32"/>
        </w:rPr>
      </w:pPr>
    </w:p>
    <w:p>
      <w:pPr>
        <w:spacing w:line="300" w:lineRule="exact"/>
        <w:rPr>
          <w:rFonts w:ascii="宋体"/>
          <w:sz w:val="32"/>
          <w:szCs w:val="32"/>
        </w:rPr>
      </w:pPr>
    </w:p>
    <w:p>
      <w:pPr>
        <w:spacing w:line="300" w:lineRule="exact"/>
        <w:rPr>
          <w:rFonts w:ascii="宋体"/>
          <w:sz w:val="32"/>
          <w:szCs w:val="32"/>
        </w:rPr>
      </w:pPr>
    </w:p>
    <w:p>
      <w:pPr>
        <w:spacing w:line="300" w:lineRule="exact"/>
        <w:rPr>
          <w:rFonts w:ascii="宋体"/>
          <w:sz w:val="32"/>
          <w:szCs w:val="32"/>
        </w:rPr>
      </w:pPr>
    </w:p>
    <w:sectPr>
      <w:type w:val="continuous"/>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魏碑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JjOTk3NDJlNDk3OWZiMDEzMzI4ZDdmNWQ2NWY5N2YifQ=="/>
  </w:docVars>
  <w:rsids>
    <w:rsidRoot w:val="2FED72C3"/>
    <w:rsid w:val="00001178"/>
    <w:rsid w:val="0000282B"/>
    <w:rsid w:val="000058E1"/>
    <w:rsid w:val="00011388"/>
    <w:rsid w:val="000127DF"/>
    <w:rsid w:val="0001348D"/>
    <w:rsid w:val="00015153"/>
    <w:rsid w:val="00015876"/>
    <w:rsid w:val="00020781"/>
    <w:rsid w:val="000211ED"/>
    <w:rsid w:val="00021450"/>
    <w:rsid w:val="0002172D"/>
    <w:rsid w:val="00024960"/>
    <w:rsid w:val="00025946"/>
    <w:rsid w:val="00031224"/>
    <w:rsid w:val="000335B0"/>
    <w:rsid w:val="00037BAD"/>
    <w:rsid w:val="000414F9"/>
    <w:rsid w:val="00044D3E"/>
    <w:rsid w:val="00045CE4"/>
    <w:rsid w:val="00046673"/>
    <w:rsid w:val="00053238"/>
    <w:rsid w:val="00053EC9"/>
    <w:rsid w:val="00054886"/>
    <w:rsid w:val="0005662B"/>
    <w:rsid w:val="00057912"/>
    <w:rsid w:val="00060DBC"/>
    <w:rsid w:val="000660EC"/>
    <w:rsid w:val="00067BB7"/>
    <w:rsid w:val="00070C43"/>
    <w:rsid w:val="00071D07"/>
    <w:rsid w:val="00077E28"/>
    <w:rsid w:val="00082B15"/>
    <w:rsid w:val="00083763"/>
    <w:rsid w:val="00083FA8"/>
    <w:rsid w:val="000841FC"/>
    <w:rsid w:val="0008478C"/>
    <w:rsid w:val="000854E0"/>
    <w:rsid w:val="00086C33"/>
    <w:rsid w:val="00093037"/>
    <w:rsid w:val="00095248"/>
    <w:rsid w:val="00095A83"/>
    <w:rsid w:val="000961B6"/>
    <w:rsid w:val="0009789D"/>
    <w:rsid w:val="000A023D"/>
    <w:rsid w:val="000A4EC2"/>
    <w:rsid w:val="000A688F"/>
    <w:rsid w:val="000A7590"/>
    <w:rsid w:val="000A7D22"/>
    <w:rsid w:val="000B240D"/>
    <w:rsid w:val="000B28D4"/>
    <w:rsid w:val="000B2F8F"/>
    <w:rsid w:val="000B3B9E"/>
    <w:rsid w:val="000B4D67"/>
    <w:rsid w:val="000B5C31"/>
    <w:rsid w:val="000B7B95"/>
    <w:rsid w:val="000C23A0"/>
    <w:rsid w:val="000C6751"/>
    <w:rsid w:val="000D0D28"/>
    <w:rsid w:val="000D1F40"/>
    <w:rsid w:val="000D2E52"/>
    <w:rsid w:val="000D328B"/>
    <w:rsid w:val="000D4DA2"/>
    <w:rsid w:val="000D54D1"/>
    <w:rsid w:val="000D56F6"/>
    <w:rsid w:val="000D6CD2"/>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5179"/>
    <w:rsid w:val="00106050"/>
    <w:rsid w:val="0010629E"/>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2E"/>
    <w:rsid w:val="00134C64"/>
    <w:rsid w:val="00135564"/>
    <w:rsid w:val="00137625"/>
    <w:rsid w:val="00142C8D"/>
    <w:rsid w:val="001434B7"/>
    <w:rsid w:val="001473E5"/>
    <w:rsid w:val="0015063B"/>
    <w:rsid w:val="00151E05"/>
    <w:rsid w:val="00152F48"/>
    <w:rsid w:val="00155226"/>
    <w:rsid w:val="00156584"/>
    <w:rsid w:val="0016014C"/>
    <w:rsid w:val="00164385"/>
    <w:rsid w:val="00164BD4"/>
    <w:rsid w:val="00173627"/>
    <w:rsid w:val="00174598"/>
    <w:rsid w:val="001776CB"/>
    <w:rsid w:val="00182B3D"/>
    <w:rsid w:val="00184D78"/>
    <w:rsid w:val="001857B2"/>
    <w:rsid w:val="00187037"/>
    <w:rsid w:val="00187324"/>
    <w:rsid w:val="00187AC0"/>
    <w:rsid w:val="00191D4A"/>
    <w:rsid w:val="00191E12"/>
    <w:rsid w:val="0019686E"/>
    <w:rsid w:val="001973E5"/>
    <w:rsid w:val="001A1592"/>
    <w:rsid w:val="001A3899"/>
    <w:rsid w:val="001A497F"/>
    <w:rsid w:val="001B16AF"/>
    <w:rsid w:val="001B4FBC"/>
    <w:rsid w:val="001C2A6B"/>
    <w:rsid w:val="001C2CD1"/>
    <w:rsid w:val="001C34C2"/>
    <w:rsid w:val="001C6B7A"/>
    <w:rsid w:val="001C6C93"/>
    <w:rsid w:val="001C7BAF"/>
    <w:rsid w:val="001D0F62"/>
    <w:rsid w:val="001D1F48"/>
    <w:rsid w:val="001D46D5"/>
    <w:rsid w:val="001D4849"/>
    <w:rsid w:val="001D5456"/>
    <w:rsid w:val="001E0E16"/>
    <w:rsid w:val="001E34DA"/>
    <w:rsid w:val="001E36DD"/>
    <w:rsid w:val="001E7EE3"/>
    <w:rsid w:val="001F1796"/>
    <w:rsid w:val="001F48E0"/>
    <w:rsid w:val="00200788"/>
    <w:rsid w:val="0020311B"/>
    <w:rsid w:val="002031D2"/>
    <w:rsid w:val="002035DD"/>
    <w:rsid w:val="00204A03"/>
    <w:rsid w:val="00204D12"/>
    <w:rsid w:val="00205AC1"/>
    <w:rsid w:val="00205B02"/>
    <w:rsid w:val="0021125E"/>
    <w:rsid w:val="0021150B"/>
    <w:rsid w:val="00211631"/>
    <w:rsid w:val="00211D24"/>
    <w:rsid w:val="00212502"/>
    <w:rsid w:val="002131ED"/>
    <w:rsid w:val="002137E0"/>
    <w:rsid w:val="00216025"/>
    <w:rsid w:val="002175B5"/>
    <w:rsid w:val="00221B45"/>
    <w:rsid w:val="002238F6"/>
    <w:rsid w:val="00227A4C"/>
    <w:rsid w:val="00231670"/>
    <w:rsid w:val="0023170E"/>
    <w:rsid w:val="00233B64"/>
    <w:rsid w:val="002347F6"/>
    <w:rsid w:val="00236546"/>
    <w:rsid w:val="00236995"/>
    <w:rsid w:val="0024018D"/>
    <w:rsid w:val="0024387C"/>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75E6F"/>
    <w:rsid w:val="00280EAB"/>
    <w:rsid w:val="00281202"/>
    <w:rsid w:val="00282891"/>
    <w:rsid w:val="002842F2"/>
    <w:rsid w:val="0029337F"/>
    <w:rsid w:val="002975E9"/>
    <w:rsid w:val="002A0DF6"/>
    <w:rsid w:val="002A14CB"/>
    <w:rsid w:val="002A1898"/>
    <w:rsid w:val="002A1A51"/>
    <w:rsid w:val="002A5219"/>
    <w:rsid w:val="002A6683"/>
    <w:rsid w:val="002B16CE"/>
    <w:rsid w:val="002B1ED4"/>
    <w:rsid w:val="002B4580"/>
    <w:rsid w:val="002B5883"/>
    <w:rsid w:val="002B59AB"/>
    <w:rsid w:val="002C03D0"/>
    <w:rsid w:val="002C069C"/>
    <w:rsid w:val="002C1D35"/>
    <w:rsid w:val="002C3BAA"/>
    <w:rsid w:val="002C5686"/>
    <w:rsid w:val="002C5C39"/>
    <w:rsid w:val="002C6120"/>
    <w:rsid w:val="002C63E5"/>
    <w:rsid w:val="002C6B01"/>
    <w:rsid w:val="002D087C"/>
    <w:rsid w:val="002D1683"/>
    <w:rsid w:val="002D2D02"/>
    <w:rsid w:val="002D3007"/>
    <w:rsid w:val="002D5D2A"/>
    <w:rsid w:val="002D6E42"/>
    <w:rsid w:val="002D7B80"/>
    <w:rsid w:val="002D7C42"/>
    <w:rsid w:val="002E1B25"/>
    <w:rsid w:val="002E3CEB"/>
    <w:rsid w:val="002E4E6C"/>
    <w:rsid w:val="002E7788"/>
    <w:rsid w:val="002E7B27"/>
    <w:rsid w:val="002F0BF5"/>
    <w:rsid w:val="002F2595"/>
    <w:rsid w:val="002F3379"/>
    <w:rsid w:val="002F5457"/>
    <w:rsid w:val="002F5B83"/>
    <w:rsid w:val="002F7A9E"/>
    <w:rsid w:val="00300537"/>
    <w:rsid w:val="0030066A"/>
    <w:rsid w:val="0030103F"/>
    <w:rsid w:val="0030172A"/>
    <w:rsid w:val="00301820"/>
    <w:rsid w:val="00303B9F"/>
    <w:rsid w:val="003040D2"/>
    <w:rsid w:val="00304FB5"/>
    <w:rsid w:val="0030791D"/>
    <w:rsid w:val="00307F84"/>
    <w:rsid w:val="00310AC2"/>
    <w:rsid w:val="00313E69"/>
    <w:rsid w:val="003164DF"/>
    <w:rsid w:val="00321626"/>
    <w:rsid w:val="00331BD7"/>
    <w:rsid w:val="00331EB9"/>
    <w:rsid w:val="003357D6"/>
    <w:rsid w:val="00336C2E"/>
    <w:rsid w:val="00341DC5"/>
    <w:rsid w:val="003454A1"/>
    <w:rsid w:val="00345C2D"/>
    <w:rsid w:val="00346338"/>
    <w:rsid w:val="0034657F"/>
    <w:rsid w:val="003469B0"/>
    <w:rsid w:val="00346DD9"/>
    <w:rsid w:val="0034779B"/>
    <w:rsid w:val="00353AC4"/>
    <w:rsid w:val="00354441"/>
    <w:rsid w:val="00354891"/>
    <w:rsid w:val="0035710B"/>
    <w:rsid w:val="003600DD"/>
    <w:rsid w:val="00360DEC"/>
    <w:rsid w:val="00362BE8"/>
    <w:rsid w:val="00362CD6"/>
    <w:rsid w:val="00372AF2"/>
    <w:rsid w:val="0037503C"/>
    <w:rsid w:val="00375D9A"/>
    <w:rsid w:val="00376D72"/>
    <w:rsid w:val="0037734B"/>
    <w:rsid w:val="00385933"/>
    <w:rsid w:val="003867D7"/>
    <w:rsid w:val="00390897"/>
    <w:rsid w:val="003913AC"/>
    <w:rsid w:val="00391829"/>
    <w:rsid w:val="0039379D"/>
    <w:rsid w:val="00395AEC"/>
    <w:rsid w:val="00395E85"/>
    <w:rsid w:val="003A2015"/>
    <w:rsid w:val="003A4B06"/>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38D1"/>
    <w:rsid w:val="003E3E95"/>
    <w:rsid w:val="003E48AA"/>
    <w:rsid w:val="003E57BC"/>
    <w:rsid w:val="003E7FAC"/>
    <w:rsid w:val="003F50EB"/>
    <w:rsid w:val="003F734C"/>
    <w:rsid w:val="00400765"/>
    <w:rsid w:val="00403004"/>
    <w:rsid w:val="00404841"/>
    <w:rsid w:val="00410C0F"/>
    <w:rsid w:val="0041218C"/>
    <w:rsid w:val="0041401C"/>
    <w:rsid w:val="00415CBA"/>
    <w:rsid w:val="00416D86"/>
    <w:rsid w:val="004178ED"/>
    <w:rsid w:val="00420011"/>
    <w:rsid w:val="004203E4"/>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85A"/>
    <w:rsid w:val="00450EAD"/>
    <w:rsid w:val="00450F20"/>
    <w:rsid w:val="004523DC"/>
    <w:rsid w:val="00452611"/>
    <w:rsid w:val="00455348"/>
    <w:rsid w:val="00455690"/>
    <w:rsid w:val="004556B5"/>
    <w:rsid w:val="0045739A"/>
    <w:rsid w:val="00460DCA"/>
    <w:rsid w:val="0046233B"/>
    <w:rsid w:val="00462FE6"/>
    <w:rsid w:val="00463D75"/>
    <w:rsid w:val="004654A2"/>
    <w:rsid w:val="00466077"/>
    <w:rsid w:val="00467438"/>
    <w:rsid w:val="00467CE4"/>
    <w:rsid w:val="00470A4E"/>
    <w:rsid w:val="0047127D"/>
    <w:rsid w:val="00474B00"/>
    <w:rsid w:val="00476F41"/>
    <w:rsid w:val="00483106"/>
    <w:rsid w:val="004844AD"/>
    <w:rsid w:val="00484624"/>
    <w:rsid w:val="00486AAD"/>
    <w:rsid w:val="00487A3F"/>
    <w:rsid w:val="004926C2"/>
    <w:rsid w:val="00494C5F"/>
    <w:rsid w:val="004956BB"/>
    <w:rsid w:val="0049662F"/>
    <w:rsid w:val="00496B13"/>
    <w:rsid w:val="00497DEF"/>
    <w:rsid w:val="004A59D0"/>
    <w:rsid w:val="004A6E69"/>
    <w:rsid w:val="004B0CAA"/>
    <w:rsid w:val="004B40AB"/>
    <w:rsid w:val="004B5969"/>
    <w:rsid w:val="004B6207"/>
    <w:rsid w:val="004C0A6E"/>
    <w:rsid w:val="004C233B"/>
    <w:rsid w:val="004C44E3"/>
    <w:rsid w:val="004C6130"/>
    <w:rsid w:val="004C7513"/>
    <w:rsid w:val="004D0542"/>
    <w:rsid w:val="004D0B6B"/>
    <w:rsid w:val="004D20B3"/>
    <w:rsid w:val="004D498C"/>
    <w:rsid w:val="004D51FA"/>
    <w:rsid w:val="004D787A"/>
    <w:rsid w:val="004E016B"/>
    <w:rsid w:val="004E0282"/>
    <w:rsid w:val="004E0421"/>
    <w:rsid w:val="004E3796"/>
    <w:rsid w:val="004E7BE6"/>
    <w:rsid w:val="004F11B9"/>
    <w:rsid w:val="004F38C2"/>
    <w:rsid w:val="004F5038"/>
    <w:rsid w:val="004F7D84"/>
    <w:rsid w:val="0050047F"/>
    <w:rsid w:val="005022B8"/>
    <w:rsid w:val="005027E9"/>
    <w:rsid w:val="00502BB9"/>
    <w:rsid w:val="00504B49"/>
    <w:rsid w:val="00505DAB"/>
    <w:rsid w:val="0050636B"/>
    <w:rsid w:val="00510D69"/>
    <w:rsid w:val="0051128F"/>
    <w:rsid w:val="0051245D"/>
    <w:rsid w:val="00513352"/>
    <w:rsid w:val="005137CC"/>
    <w:rsid w:val="00514577"/>
    <w:rsid w:val="005178C0"/>
    <w:rsid w:val="0052154A"/>
    <w:rsid w:val="005264B8"/>
    <w:rsid w:val="00530220"/>
    <w:rsid w:val="00531E8D"/>
    <w:rsid w:val="0053371A"/>
    <w:rsid w:val="00533C34"/>
    <w:rsid w:val="0053455E"/>
    <w:rsid w:val="00534BE3"/>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330B"/>
    <w:rsid w:val="005A3556"/>
    <w:rsid w:val="005A4953"/>
    <w:rsid w:val="005A7B02"/>
    <w:rsid w:val="005B0CC1"/>
    <w:rsid w:val="005B1451"/>
    <w:rsid w:val="005B4D72"/>
    <w:rsid w:val="005B5062"/>
    <w:rsid w:val="005C4065"/>
    <w:rsid w:val="005C7083"/>
    <w:rsid w:val="005D0DD2"/>
    <w:rsid w:val="005D3FA1"/>
    <w:rsid w:val="005D60E9"/>
    <w:rsid w:val="005D720A"/>
    <w:rsid w:val="005D7638"/>
    <w:rsid w:val="005D7B05"/>
    <w:rsid w:val="005E408B"/>
    <w:rsid w:val="005E6256"/>
    <w:rsid w:val="005E65CC"/>
    <w:rsid w:val="005E7AC5"/>
    <w:rsid w:val="005F3645"/>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25E03"/>
    <w:rsid w:val="0063032E"/>
    <w:rsid w:val="00630377"/>
    <w:rsid w:val="00630E25"/>
    <w:rsid w:val="006316F9"/>
    <w:rsid w:val="006317D6"/>
    <w:rsid w:val="00632010"/>
    <w:rsid w:val="00633A95"/>
    <w:rsid w:val="006424E3"/>
    <w:rsid w:val="00644031"/>
    <w:rsid w:val="00647F35"/>
    <w:rsid w:val="00647FCA"/>
    <w:rsid w:val="006510ED"/>
    <w:rsid w:val="00657F30"/>
    <w:rsid w:val="006618B6"/>
    <w:rsid w:val="00662321"/>
    <w:rsid w:val="00662A17"/>
    <w:rsid w:val="00662FA1"/>
    <w:rsid w:val="006648A2"/>
    <w:rsid w:val="00664A04"/>
    <w:rsid w:val="00666223"/>
    <w:rsid w:val="0066770D"/>
    <w:rsid w:val="006702CB"/>
    <w:rsid w:val="00671044"/>
    <w:rsid w:val="00672FFB"/>
    <w:rsid w:val="0067596C"/>
    <w:rsid w:val="006802DD"/>
    <w:rsid w:val="00680F84"/>
    <w:rsid w:val="00681414"/>
    <w:rsid w:val="00682349"/>
    <w:rsid w:val="006829C0"/>
    <w:rsid w:val="006848E6"/>
    <w:rsid w:val="0069094F"/>
    <w:rsid w:val="00691AE0"/>
    <w:rsid w:val="00692359"/>
    <w:rsid w:val="006923C9"/>
    <w:rsid w:val="00694E47"/>
    <w:rsid w:val="00696A72"/>
    <w:rsid w:val="006979AD"/>
    <w:rsid w:val="006A0E58"/>
    <w:rsid w:val="006A114A"/>
    <w:rsid w:val="006A22CC"/>
    <w:rsid w:val="006A2AE2"/>
    <w:rsid w:val="006A4416"/>
    <w:rsid w:val="006A6599"/>
    <w:rsid w:val="006A7151"/>
    <w:rsid w:val="006B0EF3"/>
    <w:rsid w:val="006B2265"/>
    <w:rsid w:val="006C053B"/>
    <w:rsid w:val="006C288D"/>
    <w:rsid w:val="006C2D7E"/>
    <w:rsid w:val="006C7095"/>
    <w:rsid w:val="006C78BF"/>
    <w:rsid w:val="006D26E7"/>
    <w:rsid w:val="006D3E9B"/>
    <w:rsid w:val="006D5EEB"/>
    <w:rsid w:val="006D5F7E"/>
    <w:rsid w:val="006E2827"/>
    <w:rsid w:val="006E4582"/>
    <w:rsid w:val="006E4F36"/>
    <w:rsid w:val="006E531D"/>
    <w:rsid w:val="006E5B3B"/>
    <w:rsid w:val="006E5D5C"/>
    <w:rsid w:val="006E7F4E"/>
    <w:rsid w:val="006F0C14"/>
    <w:rsid w:val="006F41B3"/>
    <w:rsid w:val="006F4588"/>
    <w:rsid w:val="00700758"/>
    <w:rsid w:val="00701102"/>
    <w:rsid w:val="0070208D"/>
    <w:rsid w:val="00703BCF"/>
    <w:rsid w:val="00703ED0"/>
    <w:rsid w:val="00704650"/>
    <w:rsid w:val="00705558"/>
    <w:rsid w:val="00707B24"/>
    <w:rsid w:val="00711768"/>
    <w:rsid w:val="007119CE"/>
    <w:rsid w:val="00713F75"/>
    <w:rsid w:val="0071408C"/>
    <w:rsid w:val="00714EFD"/>
    <w:rsid w:val="007153EE"/>
    <w:rsid w:val="007164AC"/>
    <w:rsid w:val="0072070D"/>
    <w:rsid w:val="00720884"/>
    <w:rsid w:val="0072291C"/>
    <w:rsid w:val="00722C70"/>
    <w:rsid w:val="00723638"/>
    <w:rsid w:val="00723AAD"/>
    <w:rsid w:val="007240CD"/>
    <w:rsid w:val="007266D1"/>
    <w:rsid w:val="00726ED6"/>
    <w:rsid w:val="00730135"/>
    <w:rsid w:val="00733928"/>
    <w:rsid w:val="00733A47"/>
    <w:rsid w:val="00743462"/>
    <w:rsid w:val="007512BA"/>
    <w:rsid w:val="007533A4"/>
    <w:rsid w:val="00754669"/>
    <w:rsid w:val="00755E12"/>
    <w:rsid w:val="007561B7"/>
    <w:rsid w:val="007610E9"/>
    <w:rsid w:val="0076193E"/>
    <w:rsid w:val="00763D28"/>
    <w:rsid w:val="00763F39"/>
    <w:rsid w:val="007706E1"/>
    <w:rsid w:val="00771283"/>
    <w:rsid w:val="00772529"/>
    <w:rsid w:val="0077280A"/>
    <w:rsid w:val="0077310F"/>
    <w:rsid w:val="007745AE"/>
    <w:rsid w:val="0077501C"/>
    <w:rsid w:val="00775C33"/>
    <w:rsid w:val="00776882"/>
    <w:rsid w:val="007777E3"/>
    <w:rsid w:val="007832A1"/>
    <w:rsid w:val="007836F4"/>
    <w:rsid w:val="0079133C"/>
    <w:rsid w:val="0079446B"/>
    <w:rsid w:val="0079531F"/>
    <w:rsid w:val="007959CF"/>
    <w:rsid w:val="00795C9E"/>
    <w:rsid w:val="00797809"/>
    <w:rsid w:val="007A000B"/>
    <w:rsid w:val="007A0A39"/>
    <w:rsid w:val="007A2E85"/>
    <w:rsid w:val="007A4C76"/>
    <w:rsid w:val="007A4D34"/>
    <w:rsid w:val="007B0325"/>
    <w:rsid w:val="007B6AA6"/>
    <w:rsid w:val="007B704D"/>
    <w:rsid w:val="007B7415"/>
    <w:rsid w:val="007C14AD"/>
    <w:rsid w:val="007C51D8"/>
    <w:rsid w:val="007C7C27"/>
    <w:rsid w:val="007D2A90"/>
    <w:rsid w:val="007D3F1A"/>
    <w:rsid w:val="007D64BD"/>
    <w:rsid w:val="007D661F"/>
    <w:rsid w:val="007E0CAF"/>
    <w:rsid w:val="007E3EE8"/>
    <w:rsid w:val="007E56B3"/>
    <w:rsid w:val="007E5C9F"/>
    <w:rsid w:val="007E744B"/>
    <w:rsid w:val="007E7B54"/>
    <w:rsid w:val="007F0187"/>
    <w:rsid w:val="007F1623"/>
    <w:rsid w:val="007F5400"/>
    <w:rsid w:val="007F565A"/>
    <w:rsid w:val="007F6B2F"/>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27CF1"/>
    <w:rsid w:val="00833CE5"/>
    <w:rsid w:val="00835F57"/>
    <w:rsid w:val="00835F66"/>
    <w:rsid w:val="00841C7A"/>
    <w:rsid w:val="0084719E"/>
    <w:rsid w:val="008475B4"/>
    <w:rsid w:val="00850156"/>
    <w:rsid w:val="00850D0A"/>
    <w:rsid w:val="00850D75"/>
    <w:rsid w:val="00851941"/>
    <w:rsid w:val="008531AB"/>
    <w:rsid w:val="00854EC5"/>
    <w:rsid w:val="008651E4"/>
    <w:rsid w:val="008658CF"/>
    <w:rsid w:val="00866E8C"/>
    <w:rsid w:val="00866FB3"/>
    <w:rsid w:val="00867C5A"/>
    <w:rsid w:val="00872037"/>
    <w:rsid w:val="0087215F"/>
    <w:rsid w:val="00872BAA"/>
    <w:rsid w:val="008733C9"/>
    <w:rsid w:val="0087663D"/>
    <w:rsid w:val="008770F1"/>
    <w:rsid w:val="008812FE"/>
    <w:rsid w:val="008828FF"/>
    <w:rsid w:val="008829B6"/>
    <w:rsid w:val="00883483"/>
    <w:rsid w:val="00883D55"/>
    <w:rsid w:val="008867F1"/>
    <w:rsid w:val="00886842"/>
    <w:rsid w:val="00891B0A"/>
    <w:rsid w:val="008954F0"/>
    <w:rsid w:val="008974D8"/>
    <w:rsid w:val="008A013B"/>
    <w:rsid w:val="008A016F"/>
    <w:rsid w:val="008A0C59"/>
    <w:rsid w:val="008A4E63"/>
    <w:rsid w:val="008B19E7"/>
    <w:rsid w:val="008B3777"/>
    <w:rsid w:val="008B5967"/>
    <w:rsid w:val="008B740F"/>
    <w:rsid w:val="008C365E"/>
    <w:rsid w:val="008C5127"/>
    <w:rsid w:val="008D13C9"/>
    <w:rsid w:val="008D16A9"/>
    <w:rsid w:val="008D34FC"/>
    <w:rsid w:val="008D4B36"/>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901B67"/>
    <w:rsid w:val="009020FE"/>
    <w:rsid w:val="00903AA0"/>
    <w:rsid w:val="00905740"/>
    <w:rsid w:val="00906B55"/>
    <w:rsid w:val="00907F46"/>
    <w:rsid w:val="00912FAB"/>
    <w:rsid w:val="009145EA"/>
    <w:rsid w:val="0091507A"/>
    <w:rsid w:val="00916E09"/>
    <w:rsid w:val="00922ED9"/>
    <w:rsid w:val="0092402F"/>
    <w:rsid w:val="0092460A"/>
    <w:rsid w:val="009257B6"/>
    <w:rsid w:val="0093192F"/>
    <w:rsid w:val="00931C20"/>
    <w:rsid w:val="00933F39"/>
    <w:rsid w:val="009368AF"/>
    <w:rsid w:val="00940070"/>
    <w:rsid w:val="00943FD5"/>
    <w:rsid w:val="0094423E"/>
    <w:rsid w:val="00944345"/>
    <w:rsid w:val="0094450A"/>
    <w:rsid w:val="00944659"/>
    <w:rsid w:val="00944CA1"/>
    <w:rsid w:val="00946AB0"/>
    <w:rsid w:val="0095016B"/>
    <w:rsid w:val="00950DF0"/>
    <w:rsid w:val="009570D8"/>
    <w:rsid w:val="009572C7"/>
    <w:rsid w:val="0096022D"/>
    <w:rsid w:val="009602D2"/>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6314"/>
    <w:rsid w:val="00986902"/>
    <w:rsid w:val="00987909"/>
    <w:rsid w:val="009921EC"/>
    <w:rsid w:val="00996AA5"/>
    <w:rsid w:val="00996BB1"/>
    <w:rsid w:val="009A0BE6"/>
    <w:rsid w:val="009A6BCC"/>
    <w:rsid w:val="009A7DFC"/>
    <w:rsid w:val="009B36DA"/>
    <w:rsid w:val="009B40AE"/>
    <w:rsid w:val="009B5360"/>
    <w:rsid w:val="009B726C"/>
    <w:rsid w:val="009C042E"/>
    <w:rsid w:val="009C2B75"/>
    <w:rsid w:val="009C631D"/>
    <w:rsid w:val="009D2507"/>
    <w:rsid w:val="009D2FEB"/>
    <w:rsid w:val="009D51E3"/>
    <w:rsid w:val="009D5D83"/>
    <w:rsid w:val="009D63E4"/>
    <w:rsid w:val="009D69C0"/>
    <w:rsid w:val="009E4BD5"/>
    <w:rsid w:val="009F249B"/>
    <w:rsid w:val="009F7833"/>
    <w:rsid w:val="00A04E1B"/>
    <w:rsid w:val="00A052EE"/>
    <w:rsid w:val="00A060C5"/>
    <w:rsid w:val="00A06106"/>
    <w:rsid w:val="00A100FC"/>
    <w:rsid w:val="00A1485C"/>
    <w:rsid w:val="00A14E9A"/>
    <w:rsid w:val="00A249B6"/>
    <w:rsid w:val="00A269A6"/>
    <w:rsid w:val="00A30ED1"/>
    <w:rsid w:val="00A322E5"/>
    <w:rsid w:val="00A32319"/>
    <w:rsid w:val="00A32C0E"/>
    <w:rsid w:val="00A364B9"/>
    <w:rsid w:val="00A37131"/>
    <w:rsid w:val="00A40AF3"/>
    <w:rsid w:val="00A4299E"/>
    <w:rsid w:val="00A448CE"/>
    <w:rsid w:val="00A465DB"/>
    <w:rsid w:val="00A46F80"/>
    <w:rsid w:val="00A521E1"/>
    <w:rsid w:val="00A56031"/>
    <w:rsid w:val="00A61017"/>
    <w:rsid w:val="00A628CC"/>
    <w:rsid w:val="00A656BF"/>
    <w:rsid w:val="00A662C4"/>
    <w:rsid w:val="00A666F5"/>
    <w:rsid w:val="00A75460"/>
    <w:rsid w:val="00A81500"/>
    <w:rsid w:val="00A872C2"/>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18AE"/>
    <w:rsid w:val="00AA1987"/>
    <w:rsid w:val="00AA4A4E"/>
    <w:rsid w:val="00AA55FD"/>
    <w:rsid w:val="00AA7A17"/>
    <w:rsid w:val="00AB0B46"/>
    <w:rsid w:val="00AB314D"/>
    <w:rsid w:val="00AB38B1"/>
    <w:rsid w:val="00AB68FA"/>
    <w:rsid w:val="00AB7D0E"/>
    <w:rsid w:val="00AC0144"/>
    <w:rsid w:val="00AC09D8"/>
    <w:rsid w:val="00AC0ECB"/>
    <w:rsid w:val="00AC39F3"/>
    <w:rsid w:val="00AC3E5D"/>
    <w:rsid w:val="00AC6946"/>
    <w:rsid w:val="00AC7E74"/>
    <w:rsid w:val="00AD07A6"/>
    <w:rsid w:val="00AD1110"/>
    <w:rsid w:val="00AD45CE"/>
    <w:rsid w:val="00AD7F05"/>
    <w:rsid w:val="00AE2BA0"/>
    <w:rsid w:val="00AE4F77"/>
    <w:rsid w:val="00AE522D"/>
    <w:rsid w:val="00AE604F"/>
    <w:rsid w:val="00AE6C26"/>
    <w:rsid w:val="00AF1537"/>
    <w:rsid w:val="00AF1B22"/>
    <w:rsid w:val="00AF5165"/>
    <w:rsid w:val="00AF5B91"/>
    <w:rsid w:val="00AF7869"/>
    <w:rsid w:val="00AF7B1C"/>
    <w:rsid w:val="00B006E5"/>
    <w:rsid w:val="00B03ADD"/>
    <w:rsid w:val="00B17616"/>
    <w:rsid w:val="00B20BAC"/>
    <w:rsid w:val="00B23468"/>
    <w:rsid w:val="00B23ED2"/>
    <w:rsid w:val="00B26E84"/>
    <w:rsid w:val="00B2771E"/>
    <w:rsid w:val="00B377C9"/>
    <w:rsid w:val="00B40FFD"/>
    <w:rsid w:val="00B42DF9"/>
    <w:rsid w:val="00B44432"/>
    <w:rsid w:val="00B51DB0"/>
    <w:rsid w:val="00B51FC0"/>
    <w:rsid w:val="00B52A26"/>
    <w:rsid w:val="00B531E0"/>
    <w:rsid w:val="00B535CD"/>
    <w:rsid w:val="00B540F5"/>
    <w:rsid w:val="00B55D1D"/>
    <w:rsid w:val="00B56B23"/>
    <w:rsid w:val="00B62609"/>
    <w:rsid w:val="00B6444A"/>
    <w:rsid w:val="00B666F0"/>
    <w:rsid w:val="00B67683"/>
    <w:rsid w:val="00B7081D"/>
    <w:rsid w:val="00B70ECF"/>
    <w:rsid w:val="00B72C60"/>
    <w:rsid w:val="00B731EA"/>
    <w:rsid w:val="00B7606D"/>
    <w:rsid w:val="00B76C46"/>
    <w:rsid w:val="00B80D94"/>
    <w:rsid w:val="00B813A3"/>
    <w:rsid w:val="00B821D4"/>
    <w:rsid w:val="00B850E2"/>
    <w:rsid w:val="00B853D6"/>
    <w:rsid w:val="00B8599F"/>
    <w:rsid w:val="00B91B00"/>
    <w:rsid w:val="00B91C10"/>
    <w:rsid w:val="00B92DDA"/>
    <w:rsid w:val="00B959FC"/>
    <w:rsid w:val="00B966FB"/>
    <w:rsid w:val="00B96D53"/>
    <w:rsid w:val="00B97479"/>
    <w:rsid w:val="00B977D8"/>
    <w:rsid w:val="00BA216F"/>
    <w:rsid w:val="00BA2657"/>
    <w:rsid w:val="00BA49B8"/>
    <w:rsid w:val="00BA62EE"/>
    <w:rsid w:val="00BA7EB9"/>
    <w:rsid w:val="00BB203A"/>
    <w:rsid w:val="00BB23D4"/>
    <w:rsid w:val="00BB4B6E"/>
    <w:rsid w:val="00BB511B"/>
    <w:rsid w:val="00BB75E3"/>
    <w:rsid w:val="00BB7A03"/>
    <w:rsid w:val="00BC04A6"/>
    <w:rsid w:val="00BC2B93"/>
    <w:rsid w:val="00BC4EF3"/>
    <w:rsid w:val="00BC5115"/>
    <w:rsid w:val="00BC638B"/>
    <w:rsid w:val="00BD1333"/>
    <w:rsid w:val="00BD1D48"/>
    <w:rsid w:val="00BD22F2"/>
    <w:rsid w:val="00BD2409"/>
    <w:rsid w:val="00BD3084"/>
    <w:rsid w:val="00BD314C"/>
    <w:rsid w:val="00BD39B3"/>
    <w:rsid w:val="00BD406B"/>
    <w:rsid w:val="00BD51BA"/>
    <w:rsid w:val="00BD7948"/>
    <w:rsid w:val="00BE04FE"/>
    <w:rsid w:val="00BE16C4"/>
    <w:rsid w:val="00BE33E3"/>
    <w:rsid w:val="00BE4755"/>
    <w:rsid w:val="00BE4C40"/>
    <w:rsid w:val="00BE7802"/>
    <w:rsid w:val="00BF0831"/>
    <w:rsid w:val="00BF1309"/>
    <w:rsid w:val="00BF44F0"/>
    <w:rsid w:val="00BF4765"/>
    <w:rsid w:val="00BF64F7"/>
    <w:rsid w:val="00C00AD4"/>
    <w:rsid w:val="00C011D1"/>
    <w:rsid w:val="00C02E2D"/>
    <w:rsid w:val="00C03E1D"/>
    <w:rsid w:val="00C047B1"/>
    <w:rsid w:val="00C04BB9"/>
    <w:rsid w:val="00C05279"/>
    <w:rsid w:val="00C055AE"/>
    <w:rsid w:val="00C05EB6"/>
    <w:rsid w:val="00C06B26"/>
    <w:rsid w:val="00C10585"/>
    <w:rsid w:val="00C13B51"/>
    <w:rsid w:val="00C142B4"/>
    <w:rsid w:val="00C159A3"/>
    <w:rsid w:val="00C17363"/>
    <w:rsid w:val="00C17A3F"/>
    <w:rsid w:val="00C22262"/>
    <w:rsid w:val="00C233C7"/>
    <w:rsid w:val="00C2535B"/>
    <w:rsid w:val="00C2602B"/>
    <w:rsid w:val="00C262F6"/>
    <w:rsid w:val="00C26C09"/>
    <w:rsid w:val="00C2732D"/>
    <w:rsid w:val="00C31C9B"/>
    <w:rsid w:val="00C320BE"/>
    <w:rsid w:val="00C3462D"/>
    <w:rsid w:val="00C34728"/>
    <w:rsid w:val="00C36E57"/>
    <w:rsid w:val="00C36EF3"/>
    <w:rsid w:val="00C43425"/>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637F"/>
    <w:rsid w:val="00C97647"/>
    <w:rsid w:val="00CA087D"/>
    <w:rsid w:val="00CA3740"/>
    <w:rsid w:val="00CA429D"/>
    <w:rsid w:val="00CA453E"/>
    <w:rsid w:val="00CA47C4"/>
    <w:rsid w:val="00CA4C4F"/>
    <w:rsid w:val="00CA7B5E"/>
    <w:rsid w:val="00CA7CD2"/>
    <w:rsid w:val="00CB0D3B"/>
    <w:rsid w:val="00CB1AAB"/>
    <w:rsid w:val="00CB299D"/>
    <w:rsid w:val="00CB4C15"/>
    <w:rsid w:val="00CC037F"/>
    <w:rsid w:val="00CC0FC7"/>
    <w:rsid w:val="00CC1824"/>
    <w:rsid w:val="00CC3E7D"/>
    <w:rsid w:val="00CC50BA"/>
    <w:rsid w:val="00CC6417"/>
    <w:rsid w:val="00CD18CE"/>
    <w:rsid w:val="00CD267F"/>
    <w:rsid w:val="00CD2D05"/>
    <w:rsid w:val="00CD4975"/>
    <w:rsid w:val="00CD5C01"/>
    <w:rsid w:val="00CD7384"/>
    <w:rsid w:val="00CE704A"/>
    <w:rsid w:val="00CE79F0"/>
    <w:rsid w:val="00CF2B5B"/>
    <w:rsid w:val="00CF4022"/>
    <w:rsid w:val="00CF4CE9"/>
    <w:rsid w:val="00CF4EC9"/>
    <w:rsid w:val="00CF59DC"/>
    <w:rsid w:val="00D0137D"/>
    <w:rsid w:val="00D01792"/>
    <w:rsid w:val="00D01BE9"/>
    <w:rsid w:val="00D02785"/>
    <w:rsid w:val="00D04785"/>
    <w:rsid w:val="00D10CD7"/>
    <w:rsid w:val="00D12363"/>
    <w:rsid w:val="00D12537"/>
    <w:rsid w:val="00D1286A"/>
    <w:rsid w:val="00D13CDF"/>
    <w:rsid w:val="00D1587C"/>
    <w:rsid w:val="00D15C87"/>
    <w:rsid w:val="00D17C32"/>
    <w:rsid w:val="00D17F9C"/>
    <w:rsid w:val="00D22031"/>
    <w:rsid w:val="00D22425"/>
    <w:rsid w:val="00D25592"/>
    <w:rsid w:val="00D26F5E"/>
    <w:rsid w:val="00D30A59"/>
    <w:rsid w:val="00D31CF7"/>
    <w:rsid w:val="00D336FA"/>
    <w:rsid w:val="00D359FF"/>
    <w:rsid w:val="00D362A3"/>
    <w:rsid w:val="00D4017B"/>
    <w:rsid w:val="00D4627A"/>
    <w:rsid w:val="00D4648B"/>
    <w:rsid w:val="00D528F6"/>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0F68"/>
    <w:rsid w:val="00D91C03"/>
    <w:rsid w:val="00D91F7A"/>
    <w:rsid w:val="00D91FAD"/>
    <w:rsid w:val="00D95992"/>
    <w:rsid w:val="00D95AE1"/>
    <w:rsid w:val="00D96D17"/>
    <w:rsid w:val="00DA0837"/>
    <w:rsid w:val="00DA1C9B"/>
    <w:rsid w:val="00DA5264"/>
    <w:rsid w:val="00DB06F4"/>
    <w:rsid w:val="00DB1199"/>
    <w:rsid w:val="00DB16BD"/>
    <w:rsid w:val="00DB3041"/>
    <w:rsid w:val="00DB6CB1"/>
    <w:rsid w:val="00DB7987"/>
    <w:rsid w:val="00DC0CF4"/>
    <w:rsid w:val="00DC35A0"/>
    <w:rsid w:val="00DC4B96"/>
    <w:rsid w:val="00DC4CF8"/>
    <w:rsid w:val="00DC534E"/>
    <w:rsid w:val="00DC6A04"/>
    <w:rsid w:val="00DC7DB0"/>
    <w:rsid w:val="00DD1019"/>
    <w:rsid w:val="00DD2DA2"/>
    <w:rsid w:val="00DD3D79"/>
    <w:rsid w:val="00DD4738"/>
    <w:rsid w:val="00DD6F76"/>
    <w:rsid w:val="00DD7985"/>
    <w:rsid w:val="00DE0EE1"/>
    <w:rsid w:val="00DE17A0"/>
    <w:rsid w:val="00DE1CDD"/>
    <w:rsid w:val="00DE47B9"/>
    <w:rsid w:val="00DE73E3"/>
    <w:rsid w:val="00DF16CD"/>
    <w:rsid w:val="00DF38EB"/>
    <w:rsid w:val="00DF525E"/>
    <w:rsid w:val="00DF62DA"/>
    <w:rsid w:val="00E034B4"/>
    <w:rsid w:val="00E04404"/>
    <w:rsid w:val="00E04D03"/>
    <w:rsid w:val="00E05B40"/>
    <w:rsid w:val="00E07587"/>
    <w:rsid w:val="00E07C19"/>
    <w:rsid w:val="00E10C57"/>
    <w:rsid w:val="00E1237C"/>
    <w:rsid w:val="00E12696"/>
    <w:rsid w:val="00E12D68"/>
    <w:rsid w:val="00E13FAD"/>
    <w:rsid w:val="00E163B8"/>
    <w:rsid w:val="00E16925"/>
    <w:rsid w:val="00E209FA"/>
    <w:rsid w:val="00E214B5"/>
    <w:rsid w:val="00E21CA2"/>
    <w:rsid w:val="00E21D83"/>
    <w:rsid w:val="00E22CAF"/>
    <w:rsid w:val="00E277C6"/>
    <w:rsid w:val="00E30B4C"/>
    <w:rsid w:val="00E31C25"/>
    <w:rsid w:val="00E3334D"/>
    <w:rsid w:val="00E3459C"/>
    <w:rsid w:val="00E35C2D"/>
    <w:rsid w:val="00E36AEE"/>
    <w:rsid w:val="00E36D1E"/>
    <w:rsid w:val="00E4107D"/>
    <w:rsid w:val="00E51380"/>
    <w:rsid w:val="00E52A61"/>
    <w:rsid w:val="00E5746E"/>
    <w:rsid w:val="00E57985"/>
    <w:rsid w:val="00E57C0F"/>
    <w:rsid w:val="00E62F9B"/>
    <w:rsid w:val="00E64264"/>
    <w:rsid w:val="00E71BC4"/>
    <w:rsid w:val="00E71C31"/>
    <w:rsid w:val="00E72C92"/>
    <w:rsid w:val="00E7318F"/>
    <w:rsid w:val="00E74F9A"/>
    <w:rsid w:val="00E762E5"/>
    <w:rsid w:val="00E80A14"/>
    <w:rsid w:val="00E80EAC"/>
    <w:rsid w:val="00E8213D"/>
    <w:rsid w:val="00E82718"/>
    <w:rsid w:val="00E82C8F"/>
    <w:rsid w:val="00E82E3A"/>
    <w:rsid w:val="00E86338"/>
    <w:rsid w:val="00E86CFE"/>
    <w:rsid w:val="00E911DB"/>
    <w:rsid w:val="00E91E7E"/>
    <w:rsid w:val="00E92291"/>
    <w:rsid w:val="00E943F9"/>
    <w:rsid w:val="00E97D79"/>
    <w:rsid w:val="00EA1965"/>
    <w:rsid w:val="00EA1FA5"/>
    <w:rsid w:val="00EA42F8"/>
    <w:rsid w:val="00EA4B43"/>
    <w:rsid w:val="00EA5E94"/>
    <w:rsid w:val="00EB0C77"/>
    <w:rsid w:val="00EB29C6"/>
    <w:rsid w:val="00EB2F19"/>
    <w:rsid w:val="00EC1679"/>
    <w:rsid w:val="00EC2B3B"/>
    <w:rsid w:val="00ED0827"/>
    <w:rsid w:val="00ED1191"/>
    <w:rsid w:val="00ED2EA3"/>
    <w:rsid w:val="00ED3A2F"/>
    <w:rsid w:val="00ED6743"/>
    <w:rsid w:val="00ED7322"/>
    <w:rsid w:val="00EE0C50"/>
    <w:rsid w:val="00EE16CB"/>
    <w:rsid w:val="00EE2BD2"/>
    <w:rsid w:val="00EE371A"/>
    <w:rsid w:val="00EE406E"/>
    <w:rsid w:val="00EE47D6"/>
    <w:rsid w:val="00EE559C"/>
    <w:rsid w:val="00EF4395"/>
    <w:rsid w:val="00EF5978"/>
    <w:rsid w:val="00EF6A8C"/>
    <w:rsid w:val="00F00639"/>
    <w:rsid w:val="00F00E70"/>
    <w:rsid w:val="00F042C1"/>
    <w:rsid w:val="00F0747E"/>
    <w:rsid w:val="00F07597"/>
    <w:rsid w:val="00F1296A"/>
    <w:rsid w:val="00F13DA3"/>
    <w:rsid w:val="00F22DB3"/>
    <w:rsid w:val="00F24692"/>
    <w:rsid w:val="00F2656C"/>
    <w:rsid w:val="00F267E2"/>
    <w:rsid w:val="00F343DE"/>
    <w:rsid w:val="00F353CF"/>
    <w:rsid w:val="00F35CC4"/>
    <w:rsid w:val="00F36A73"/>
    <w:rsid w:val="00F41E50"/>
    <w:rsid w:val="00F423E5"/>
    <w:rsid w:val="00F438DB"/>
    <w:rsid w:val="00F44A29"/>
    <w:rsid w:val="00F44B3D"/>
    <w:rsid w:val="00F45F05"/>
    <w:rsid w:val="00F4731E"/>
    <w:rsid w:val="00F5030A"/>
    <w:rsid w:val="00F569C4"/>
    <w:rsid w:val="00F60272"/>
    <w:rsid w:val="00F606BF"/>
    <w:rsid w:val="00F663BC"/>
    <w:rsid w:val="00F6692C"/>
    <w:rsid w:val="00F66CC0"/>
    <w:rsid w:val="00F71C3E"/>
    <w:rsid w:val="00F743DD"/>
    <w:rsid w:val="00F744E8"/>
    <w:rsid w:val="00F759D3"/>
    <w:rsid w:val="00F76D6E"/>
    <w:rsid w:val="00F80A7A"/>
    <w:rsid w:val="00F80B5B"/>
    <w:rsid w:val="00F80CF7"/>
    <w:rsid w:val="00F8408A"/>
    <w:rsid w:val="00F84AFE"/>
    <w:rsid w:val="00F861D9"/>
    <w:rsid w:val="00F862F5"/>
    <w:rsid w:val="00F86B3A"/>
    <w:rsid w:val="00F87261"/>
    <w:rsid w:val="00F872F4"/>
    <w:rsid w:val="00F908DE"/>
    <w:rsid w:val="00F94CFB"/>
    <w:rsid w:val="00F96DE5"/>
    <w:rsid w:val="00FA01AB"/>
    <w:rsid w:val="00FA090C"/>
    <w:rsid w:val="00FA0AEA"/>
    <w:rsid w:val="00FA250E"/>
    <w:rsid w:val="00FA4D18"/>
    <w:rsid w:val="00FA7322"/>
    <w:rsid w:val="00FA7463"/>
    <w:rsid w:val="00FB30BA"/>
    <w:rsid w:val="00FB438E"/>
    <w:rsid w:val="00FB51D2"/>
    <w:rsid w:val="00FB5ED6"/>
    <w:rsid w:val="00FC0019"/>
    <w:rsid w:val="00FC093F"/>
    <w:rsid w:val="00FC0D75"/>
    <w:rsid w:val="00FC32F8"/>
    <w:rsid w:val="00FC427F"/>
    <w:rsid w:val="00FD0B9A"/>
    <w:rsid w:val="00FD1091"/>
    <w:rsid w:val="00FD3721"/>
    <w:rsid w:val="00FD3801"/>
    <w:rsid w:val="00FD5474"/>
    <w:rsid w:val="00FE3F3A"/>
    <w:rsid w:val="00FE641A"/>
    <w:rsid w:val="00FF1F91"/>
    <w:rsid w:val="00FF56D1"/>
    <w:rsid w:val="00FF7070"/>
    <w:rsid w:val="00FF78B5"/>
    <w:rsid w:val="01297DCB"/>
    <w:rsid w:val="01500AD7"/>
    <w:rsid w:val="01A32863"/>
    <w:rsid w:val="01DE1534"/>
    <w:rsid w:val="02811CE5"/>
    <w:rsid w:val="02D24A5E"/>
    <w:rsid w:val="033159E6"/>
    <w:rsid w:val="04374D62"/>
    <w:rsid w:val="0483322F"/>
    <w:rsid w:val="05281172"/>
    <w:rsid w:val="058D12A1"/>
    <w:rsid w:val="05C1785C"/>
    <w:rsid w:val="061F537A"/>
    <w:rsid w:val="06DD39EB"/>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D7737BB"/>
    <w:rsid w:val="0E07550E"/>
    <w:rsid w:val="0E137503"/>
    <w:rsid w:val="0E1F50D2"/>
    <w:rsid w:val="0E755387"/>
    <w:rsid w:val="0F09168F"/>
    <w:rsid w:val="0F9C043A"/>
    <w:rsid w:val="10862E23"/>
    <w:rsid w:val="10AB75BC"/>
    <w:rsid w:val="10C706D7"/>
    <w:rsid w:val="11F9427F"/>
    <w:rsid w:val="12BA2601"/>
    <w:rsid w:val="12BF68BD"/>
    <w:rsid w:val="12F72DCD"/>
    <w:rsid w:val="13197A08"/>
    <w:rsid w:val="133E77C0"/>
    <w:rsid w:val="13440D0E"/>
    <w:rsid w:val="13C30C75"/>
    <w:rsid w:val="145F093F"/>
    <w:rsid w:val="156C2BD2"/>
    <w:rsid w:val="158401EC"/>
    <w:rsid w:val="159B10A0"/>
    <w:rsid w:val="15EB6547"/>
    <w:rsid w:val="168942CF"/>
    <w:rsid w:val="16F86AB0"/>
    <w:rsid w:val="17430789"/>
    <w:rsid w:val="174E23F8"/>
    <w:rsid w:val="185B10D4"/>
    <w:rsid w:val="18F943EA"/>
    <w:rsid w:val="19266D1C"/>
    <w:rsid w:val="19C36936"/>
    <w:rsid w:val="19F31E8A"/>
    <w:rsid w:val="1A12645E"/>
    <w:rsid w:val="1B613444"/>
    <w:rsid w:val="1BB436D7"/>
    <w:rsid w:val="1BDF3370"/>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156328"/>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2710E1"/>
    <w:rsid w:val="2BD353AB"/>
    <w:rsid w:val="2C116EBD"/>
    <w:rsid w:val="2C4431AA"/>
    <w:rsid w:val="2C583841"/>
    <w:rsid w:val="2C82396B"/>
    <w:rsid w:val="2DBA2F11"/>
    <w:rsid w:val="2E3943B2"/>
    <w:rsid w:val="2F123144"/>
    <w:rsid w:val="2FE22A6D"/>
    <w:rsid w:val="2FED72C3"/>
    <w:rsid w:val="2FFD628C"/>
    <w:rsid w:val="30187724"/>
    <w:rsid w:val="30851C34"/>
    <w:rsid w:val="30F86ADA"/>
    <w:rsid w:val="316C100D"/>
    <w:rsid w:val="31B8709A"/>
    <w:rsid w:val="31E5599F"/>
    <w:rsid w:val="322E15AE"/>
    <w:rsid w:val="326F3C97"/>
    <w:rsid w:val="329D7460"/>
    <w:rsid w:val="32F06835"/>
    <w:rsid w:val="333724D7"/>
    <w:rsid w:val="337D6329"/>
    <w:rsid w:val="34560FDB"/>
    <w:rsid w:val="345F2F14"/>
    <w:rsid w:val="347B3ADF"/>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0D16E5D"/>
    <w:rsid w:val="412B77FB"/>
    <w:rsid w:val="41687528"/>
    <w:rsid w:val="41F7425C"/>
    <w:rsid w:val="423B187D"/>
    <w:rsid w:val="438A20E2"/>
    <w:rsid w:val="438A27A3"/>
    <w:rsid w:val="438B09B4"/>
    <w:rsid w:val="44EE6AAE"/>
    <w:rsid w:val="45110BBD"/>
    <w:rsid w:val="45205808"/>
    <w:rsid w:val="459F4DF0"/>
    <w:rsid w:val="460833CF"/>
    <w:rsid w:val="46290715"/>
    <w:rsid w:val="463338AF"/>
    <w:rsid w:val="477A3011"/>
    <w:rsid w:val="478F333E"/>
    <w:rsid w:val="47A53743"/>
    <w:rsid w:val="47F77346"/>
    <w:rsid w:val="483841B9"/>
    <w:rsid w:val="487F26F3"/>
    <w:rsid w:val="48E75C82"/>
    <w:rsid w:val="490C2DDC"/>
    <w:rsid w:val="491128E9"/>
    <w:rsid w:val="493A29B7"/>
    <w:rsid w:val="49542B1F"/>
    <w:rsid w:val="497E4AB6"/>
    <w:rsid w:val="49F0467A"/>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37218B2"/>
    <w:rsid w:val="53D32963"/>
    <w:rsid w:val="54002EA6"/>
    <w:rsid w:val="54181F19"/>
    <w:rsid w:val="545D27BD"/>
    <w:rsid w:val="549A6838"/>
    <w:rsid w:val="55775D82"/>
    <w:rsid w:val="5602258A"/>
    <w:rsid w:val="5633240C"/>
    <w:rsid w:val="56A743B2"/>
    <w:rsid w:val="56C84E3B"/>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4F05E8"/>
    <w:rsid w:val="65B04BD9"/>
    <w:rsid w:val="65C50A8A"/>
    <w:rsid w:val="66146891"/>
    <w:rsid w:val="666343BB"/>
    <w:rsid w:val="66D92300"/>
    <w:rsid w:val="66FA0F94"/>
    <w:rsid w:val="6751723F"/>
    <w:rsid w:val="676F292E"/>
    <w:rsid w:val="679C1B57"/>
    <w:rsid w:val="683873CC"/>
    <w:rsid w:val="687A1798"/>
    <w:rsid w:val="68A62747"/>
    <w:rsid w:val="68BE2732"/>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BC0CA9"/>
    <w:rsid w:val="6CDF2460"/>
    <w:rsid w:val="6CF905A4"/>
    <w:rsid w:val="6D5D00C3"/>
    <w:rsid w:val="6E2B0FE8"/>
    <w:rsid w:val="6E8452E3"/>
    <w:rsid w:val="6E890C7E"/>
    <w:rsid w:val="6EA04255"/>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5A7D77"/>
    <w:rsid w:val="76A5364F"/>
    <w:rsid w:val="76B06611"/>
    <w:rsid w:val="76BA7938"/>
    <w:rsid w:val="76F43516"/>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C7722D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locked/>
    <w:uiPriority w:val="99"/>
    <w:pPr>
      <w:ind w:firstLine="420" w:firstLineChars="200"/>
    </w:pPr>
  </w:style>
  <w:style w:type="paragraph" w:styleId="3">
    <w:name w:val="Balloon Text"/>
    <w:basedOn w:val="1"/>
    <w:link w:val="11"/>
    <w:semiHidden/>
    <w:locked/>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kern w:val="0"/>
      <w:sz w:val="24"/>
    </w:rPr>
  </w:style>
  <w:style w:type="character" w:styleId="9">
    <w:name w:val="Strong"/>
    <w:basedOn w:val="8"/>
    <w:qFormat/>
    <w:uiPriority w:val="99"/>
    <w:rPr>
      <w:rFonts w:cs="Times New Roman"/>
      <w:b/>
      <w:bCs/>
    </w:rPr>
  </w:style>
  <w:style w:type="character" w:customStyle="1" w:styleId="10">
    <w:name w:val="Body Text Indent Char"/>
    <w:basedOn w:val="8"/>
    <w:link w:val="2"/>
    <w:semiHidden/>
    <w:locked/>
    <w:uiPriority w:val="99"/>
    <w:rPr>
      <w:rFonts w:cs="Times New Roman"/>
      <w:sz w:val="24"/>
      <w:szCs w:val="24"/>
    </w:rPr>
  </w:style>
  <w:style w:type="character" w:customStyle="1" w:styleId="11">
    <w:name w:val="Balloon Text Char"/>
    <w:basedOn w:val="8"/>
    <w:link w:val="3"/>
    <w:semiHidden/>
    <w:locked/>
    <w:uiPriority w:val="99"/>
    <w:rPr>
      <w:rFonts w:cs="Times New Roman"/>
      <w:sz w:val="2"/>
    </w:rPr>
  </w:style>
  <w:style w:type="character" w:customStyle="1" w:styleId="12">
    <w:name w:val="Footer Char"/>
    <w:basedOn w:val="8"/>
    <w:link w:val="4"/>
    <w:semiHidden/>
    <w:qFormat/>
    <w:locked/>
    <w:uiPriority w:val="99"/>
    <w:rPr>
      <w:rFonts w:cs="Times New Roman"/>
      <w:sz w:val="18"/>
      <w:szCs w:val="18"/>
    </w:rPr>
  </w:style>
  <w:style w:type="character" w:customStyle="1" w:styleId="13">
    <w:name w:val="Header Char"/>
    <w:basedOn w:val="8"/>
    <w:link w:val="5"/>
    <w:semiHidden/>
    <w:locked/>
    <w:uiPriority w:val="99"/>
    <w:rPr>
      <w:rFonts w:cs="Times New Roman"/>
      <w:sz w:val="18"/>
      <w:szCs w:val="18"/>
    </w:rPr>
  </w:style>
  <w:style w:type="paragraph" w:styleId="14">
    <w:name w:val="List Paragraph"/>
    <w:basedOn w:val="1"/>
    <w:qFormat/>
    <w:uiPriority w:val="99"/>
    <w:pPr>
      <w:ind w:firstLine="420" w:firstLineChars="200"/>
    </w:pPr>
  </w:style>
  <w:style w:type="paragraph" w:customStyle="1" w:styleId="15">
    <w:name w:val="列出段落"/>
    <w:basedOn w:val="1"/>
    <w:uiPriority w:val="99"/>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3205</Words>
  <Characters>3419</Characters>
  <Lines>0</Lines>
  <Paragraphs>0</Paragraphs>
  <TotalTime>1931</TotalTime>
  <ScaleCrop>false</ScaleCrop>
  <LinksUpToDate>false</LinksUpToDate>
  <CharactersWithSpaces>3425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2019-02-18T08:18:00Z</dcterms:created>
  <dc:creator>lenovo</dc:creator>
  <cp:lastModifiedBy>lenovo</cp:lastModifiedBy>
  <cp:lastPrinted>2019-07-25T00:47:00Z</cp:lastPrinted>
  <dcterms:modified xsi:type="dcterms:W3CDTF">2022-04-26T03:32:03Z</dcterms:modified>
  <cp:revision>830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D45FBB808736420D8CBB1FCA87A9570A</vt:lpwstr>
  </property>
</Properties>
</file>