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945" cy="10686415"/>
            <wp:effectExtent l="0" t="0" r="13335" b="1206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1270" cy="10771505"/>
            <wp:effectExtent l="0" t="0" r="13970" b="3175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1750" cy="10814685"/>
            <wp:effectExtent l="0" t="0" r="13970" b="571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1750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945" cy="10686415"/>
            <wp:effectExtent l="0" t="0" r="13335" b="1206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6030" cy="10749915"/>
            <wp:effectExtent l="0" t="0" r="13970" b="952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1074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6030" cy="10749915"/>
            <wp:effectExtent l="0" t="0" r="13970" b="952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1074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662285"/>
            <wp:effectExtent l="0" t="0" r="0" b="571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6185" cy="10708005"/>
            <wp:effectExtent l="0" t="0" r="13335" b="57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6345" cy="10722610"/>
            <wp:effectExtent l="0" t="0" r="3175" b="635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6510" cy="10793095"/>
            <wp:effectExtent l="0" t="0" r="13970" b="1206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7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98105" cy="10880090"/>
            <wp:effectExtent l="0" t="0" r="13335" b="127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8105" cy="1088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6185" cy="10708005"/>
            <wp:effectExtent l="0" t="0" r="13335" b="571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1270" cy="10771505"/>
            <wp:effectExtent l="0" t="0" r="13970" b="317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1750" cy="10814685"/>
            <wp:effectExtent l="0" t="0" r="13970" b="571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51750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22E9B"/>
    <w:rsid w:val="08422E9B"/>
    <w:rsid w:val="68B95F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te Heading"/>
    <w:basedOn w:val="1"/>
    <w:next w:val="1"/>
    <w:qFormat/>
    <w:uiPriority w:val="0"/>
    <w:pPr>
      <w:jc w:val="center"/>
    </w:pPr>
  </w:style>
  <w:style w:type="paragraph" w:customStyle="1" w:styleId="5">
    <w:name w:val="样式1"/>
    <w:basedOn w:val="2"/>
    <w:uiPriority w:val="0"/>
    <w:rPr>
      <w:rFonts w:ascii="Times New Roman" w:hAnsi="Times New Roman" w:eastAsia="仿宋_GB231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2020-12-15T01:37:00Z</dcterms:created>
  <dc:creator>刀锋</dc:creator>
  <cp:lastModifiedBy>刀锋</cp:lastModifiedBy>
  <dcterms:modified xsi:type="dcterms:W3CDTF">2020-12-15T01:39:24Z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